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8F36F1" w14:textId="0BB9A956" w:rsidR="002B10AC" w:rsidRPr="0066769D" w:rsidRDefault="00895E72" w:rsidP="00895E72">
      <w:pPr>
        <w:spacing w:before="240" w:after="120"/>
        <w:ind w:right="-1152"/>
        <w:rPr>
          <w:rFonts w:ascii="Calibri" w:hAnsi="Calibri"/>
          <w:b/>
          <w:bCs/>
          <w:sz w:val="26"/>
          <w:szCs w:val="26"/>
        </w:rPr>
      </w:pPr>
      <w:r w:rsidRPr="000708E4">
        <w:rPr>
          <w:rFonts w:ascii="Calibri" w:hAnsi="Calibri"/>
          <w:noProof/>
          <w:sz w:val="22"/>
          <w:szCs w:val="22"/>
        </w:rPr>
        <w:drawing>
          <wp:anchor distT="0" distB="0" distL="114300" distR="114300" simplePos="0" relativeHeight="251659264" behindDoc="0" locked="0" layoutInCell="1" allowOverlap="1" wp14:anchorId="32A32D78" wp14:editId="4EA7D40A">
            <wp:simplePos x="0" y="0"/>
            <wp:positionH relativeFrom="margin">
              <wp:align>left</wp:align>
            </wp:positionH>
            <wp:positionV relativeFrom="paragraph">
              <wp:posOffset>-328026</wp:posOffset>
            </wp:positionV>
            <wp:extent cx="1817127" cy="326617"/>
            <wp:effectExtent l="0" t="0" r="0" b="0"/>
            <wp:wrapNone/>
            <wp:docPr id="2" name="Picture 2" descr="C:\Users\Chad\Desktop\HIN\Branding\HIN_Logo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had\Desktop\HIN\Branding\HIN_Logo Small.pn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817127" cy="326617"/>
                    </a:xfrm>
                    <a:prstGeom prst="rect">
                      <a:avLst/>
                    </a:prstGeom>
                    <a:noFill/>
                    <a:ln>
                      <a:noFill/>
                    </a:ln>
                  </pic:spPr>
                </pic:pic>
              </a:graphicData>
            </a:graphic>
            <wp14:sizeRelH relativeFrom="page">
              <wp14:pctWidth>0</wp14:pctWidth>
            </wp14:sizeRelH>
            <wp14:sizeRelV relativeFrom="page">
              <wp14:pctHeight>0</wp14:pctHeight>
            </wp14:sizeRelV>
          </wp:anchor>
        </w:drawing>
      </w:r>
      <w:r w:rsidR="00657968">
        <w:rPr>
          <w:rFonts w:ascii="Calibri" w:hAnsi="Calibri"/>
          <w:b/>
          <w:bCs/>
          <w:sz w:val="26"/>
          <w:szCs w:val="26"/>
        </w:rPr>
        <w:t xml:space="preserve">PARTICIPATION ANNOUNCEMENT TO </w:t>
      </w:r>
      <w:r w:rsidR="00973673" w:rsidRPr="0066769D">
        <w:rPr>
          <w:rFonts w:ascii="Calibri" w:hAnsi="Calibri"/>
          <w:b/>
          <w:bCs/>
          <w:sz w:val="26"/>
          <w:szCs w:val="26"/>
        </w:rPr>
        <w:t>INTERNAL</w:t>
      </w:r>
      <w:r w:rsidR="005D3683" w:rsidRPr="0066769D">
        <w:rPr>
          <w:rFonts w:ascii="Calibri" w:hAnsi="Calibri"/>
          <w:b/>
          <w:bCs/>
          <w:sz w:val="26"/>
          <w:szCs w:val="26"/>
        </w:rPr>
        <w:t xml:space="preserve"> </w:t>
      </w:r>
      <w:r w:rsidR="00AB25D7">
        <w:rPr>
          <w:rFonts w:ascii="Calibri" w:hAnsi="Calibri"/>
          <w:b/>
          <w:bCs/>
          <w:sz w:val="26"/>
          <w:szCs w:val="26"/>
        </w:rPr>
        <w:t xml:space="preserve">STAFF </w:t>
      </w:r>
      <w:r w:rsidR="00657968">
        <w:rPr>
          <w:rFonts w:ascii="Calibri" w:hAnsi="Calibri"/>
          <w:b/>
          <w:bCs/>
          <w:sz w:val="26"/>
          <w:szCs w:val="26"/>
        </w:rPr>
        <w:t>[</w:t>
      </w:r>
      <w:r w:rsidR="000708E4" w:rsidRPr="0066769D">
        <w:rPr>
          <w:rFonts w:ascii="Calibri" w:hAnsi="Calibri"/>
          <w:b/>
          <w:bCs/>
          <w:sz w:val="26"/>
          <w:szCs w:val="26"/>
        </w:rPr>
        <w:t>TEMPLATE</w:t>
      </w:r>
      <w:r w:rsidR="00657968">
        <w:rPr>
          <w:rFonts w:ascii="Calibri" w:hAnsi="Calibri"/>
          <w:b/>
          <w:bCs/>
          <w:sz w:val="26"/>
          <w:szCs w:val="26"/>
        </w:rPr>
        <w:t>]</w:t>
      </w:r>
    </w:p>
    <w:p w14:paraId="023B73C0" w14:textId="1F05DF37" w:rsidR="000708E4" w:rsidRPr="000708E4" w:rsidRDefault="00511CCF" w:rsidP="004479D9">
      <w:pPr>
        <w:rPr>
          <w:rFonts w:ascii="Calibri" w:hAnsi="Calibri"/>
          <w:i/>
          <w:sz w:val="20"/>
          <w:szCs w:val="20"/>
        </w:rPr>
      </w:pPr>
      <w:r>
        <w:rPr>
          <w:rFonts w:ascii="Calibri" w:hAnsi="Calibri"/>
          <w:i/>
          <w:sz w:val="20"/>
          <w:szCs w:val="20"/>
        </w:rPr>
        <w:t>T</w:t>
      </w:r>
      <w:r w:rsidR="000708E4">
        <w:rPr>
          <w:rFonts w:ascii="Calibri" w:hAnsi="Calibri"/>
          <w:i/>
          <w:sz w:val="20"/>
          <w:szCs w:val="20"/>
        </w:rPr>
        <w:t>his</w:t>
      </w:r>
      <w:r w:rsidR="000708E4" w:rsidRPr="000708E4">
        <w:rPr>
          <w:rFonts w:ascii="Calibri" w:hAnsi="Calibri"/>
          <w:i/>
          <w:sz w:val="20"/>
          <w:szCs w:val="20"/>
        </w:rPr>
        <w:t xml:space="preserve"> document is intended to assist participating organizations in communicating </w:t>
      </w:r>
      <w:r w:rsidR="000708E4">
        <w:rPr>
          <w:rFonts w:ascii="Calibri" w:hAnsi="Calibri"/>
          <w:i/>
          <w:sz w:val="20"/>
          <w:szCs w:val="20"/>
        </w:rPr>
        <w:t>the objective and value of HealthInfoNet and Maine’s</w:t>
      </w:r>
      <w:r w:rsidR="00306B0C">
        <w:rPr>
          <w:rFonts w:ascii="Calibri" w:hAnsi="Calibri"/>
          <w:i/>
          <w:sz w:val="20"/>
          <w:szCs w:val="20"/>
        </w:rPr>
        <w:t xml:space="preserve"> statewide</w:t>
      </w:r>
      <w:r w:rsidR="000708E4">
        <w:rPr>
          <w:rFonts w:ascii="Calibri" w:hAnsi="Calibri"/>
          <w:i/>
          <w:sz w:val="20"/>
          <w:szCs w:val="20"/>
        </w:rPr>
        <w:t xml:space="preserve"> Health Information Exchange</w:t>
      </w:r>
      <w:r w:rsidR="00306B0C">
        <w:rPr>
          <w:rFonts w:ascii="Calibri" w:hAnsi="Calibri"/>
          <w:i/>
          <w:sz w:val="20"/>
          <w:szCs w:val="20"/>
        </w:rPr>
        <w:t xml:space="preserve"> to internal staff</w:t>
      </w:r>
      <w:r w:rsidR="000708E4">
        <w:rPr>
          <w:rFonts w:ascii="Calibri" w:hAnsi="Calibri"/>
          <w:i/>
          <w:sz w:val="20"/>
          <w:szCs w:val="20"/>
        </w:rPr>
        <w:t>.</w:t>
      </w:r>
    </w:p>
    <w:p w14:paraId="4BEEF44E" w14:textId="3F50F941" w:rsidR="0001244A" w:rsidRPr="00CB52B7" w:rsidRDefault="00F34B8A" w:rsidP="00CB52B7">
      <w:pPr>
        <w:spacing w:before="240" w:after="120"/>
        <w:rPr>
          <w:rFonts w:ascii="Calibri" w:hAnsi="Calibri"/>
          <w:sz w:val="22"/>
          <w:szCs w:val="22"/>
          <w:u w:val="single"/>
        </w:rPr>
      </w:pPr>
      <w:r>
        <w:rPr>
          <w:rFonts w:ascii="Calibri" w:hAnsi="Calibri"/>
          <w:sz w:val="22"/>
          <w:szCs w:val="22"/>
          <w:u w:val="single"/>
        </w:rPr>
        <w:t>Announcement Template</w:t>
      </w:r>
    </w:p>
    <w:p w14:paraId="61485619" w14:textId="67C9DB90" w:rsidR="002120B2" w:rsidRPr="000708E4" w:rsidRDefault="002120B2">
      <w:pPr>
        <w:spacing w:after="240"/>
        <w:rPr>
          <w:rFonts w:ascii="Calibri" w:hAnsi="Calibri"/>
          <w:sz w:val="22"/>
          <w:szCs w:val="22"/>
        </w:rPr>
      </w:pPr>
      <w:r w:rsidRPr="25839230">
        <w:rPr>
          <w:rFonts w:ascii="Calibri" w:hAnsi="Calibri"/>
          <w:sz w:val="22"/>
          <w:szCs w:val="22"/>
        </w:rPr>
        <w:t xml:space="preserve">We are always looking for new ways to </w:t>
      </w:r>
      <w:r w:rsidR="000708E4" w:rsidRPr="25839230">
        <w:rPr>
          <w:rFonts w:ascii="Calibri" w:hAnsi="Calibri"/>
          <w:sz w:val="22"/>
          <w:szCs w:val="22"/>
        </w:rPr>
        <w:t xml:space="preserve">improve the quality and safety of </w:t>
      </w:r>
      <w:r w:rsidRPr="25839230">
        <w:rPr>
          <w:rFonts w:ascii="Calibri" w:hAnsi="Calibri"/>
          <w:sz w:val="22"/>
          <w:szCs w:val="22"/>
        </w:rPr>
        <w:t>patient care. That’s why we</w:t>
      </w:r>
      <w:r w:rsidR="00A967B0" w:rsidRPr="25839230">
        <w:rPr>
          <w:rFonts w:ascii="Calibri" w:hAnsi="Calibri"/>
          <w:sz w:val="22"/>
          <w:szCs w:val="22"/>
        </w:rPr>
        <w:t xml:space="preserve"> </w:t>
      </w:r>
      <w:r w:rsidR="009C20A5">
        <w:rPr>
          <w:rFonts w:ascii="Calibri" w:hAnsi="Calibri"/>
          <w:sz w:val="22"/>
          <w:szCs w:val="22"/>
        </w:rPr>
        <w:t>have</w:t>
      </w:r>
      <w:r w:rsidR="009C20A5" w:rsidRPr="25839230">
        <w:rPr>
          <w:rFonts w:ascii="Calibri" w:hAnsi="Calibri"/>
          <w:sz w:val="22"/>
          <w:szCs w:val="22"/>
        </w:rPr>
        <w:t xml:space="preserve"> </w:t>
      </w:r>
      <w:r w:rsidR="000708E4" w:rsidRPr="25839230">
        <w:rPr>
          <w:rFonts w:ascii="Calibri" w:hAnsi="Calibri"/>
          <w:sz w:val="22"/>
          <w:szCs w:val="22"/>
        </w:rPr>
        <w:t xml:space="preserve">connected </w:t>
      </w:r>
      <w:r w:rsidR="009C20A5">
        <w:rPr>
          <w:rFonts w:ascii="Calibri" w:hAnsi="Calibri"/>
          <w:sz w:val="22"/>
          <w:szCs w:val="22"/>
        </w:rPr>
        <w:t>with</w:t>
      </w:r>
      <w:r w:rsidR="009C20A5" w:rsidRPr="25839230">
        <w:rPr>
          <w:rFonts w:ascii="Calibri" w:hAnsi="Calibri"/>
          <w:sz w:val="22"/>
          <w:szCs w:val="22"/>
        </w:rPr>
        <w:t xml:space="preserve"> </w:t>
      </w:r>
      <w:r w:rsidRPr="25839230">
        <w:rPr>
          <w:rFonts w:ascii="Calibri" w:hAnsi="Calibri"/>
          <w:sz w:val="22"/>
          <w:szCs w:val="22"/>
        </w:rPr>
        <w:t>HealthInfoNet</w:t>
      </w:r>
      <w:r w:rsidR="004B42AC" w:rsidRPr="25839230">
        <w:rPr>
          <w:rFonts w:ascii="Calibri" w:hAnsi="Calibri"/>
          <w:sz w:val="22"/>
          <w:szCs w:val="22"/>
        </w:rPr>
        <w:t xml:space="preserve">, </w:t>
      </w:r>
      <w:r w:rsidR="000708E4" w:rsidRPr="25839230">
        <w:rPr>
          <w:rFonts w:ascii="Calibri" w:hAnsi="Calibri"/>
          <w:sz w:val="22"/>
          <w:szCs w:val="22"/>
        </w:rPr>
        <w:t xml:space="preserve">an </w:t>
      </w:r>
      <w:r w:rsidRPr="25839230">
        <w:rPr>
          <w:rFonts w:ascii="Calibri" w:hAnsi="Calibri"/>
          <w:sz w:val="22"/>
          <w:szCs w:val="22"/>
        </w:rPr>
        <w:t xml:space="preserve">independent nonprofit </w:t>
      </w:r>
      <w:r w:rsidR="00EC1D30">
        <w:rPr>
          <w:rFonts w:ascii="Calibri" w:hAnsi="Calibri"/>
          <w:sz w:val="22"/>
          <w:szCs w:val="22"/>
        </w:rPr>
        <w:t xml:space="preserve">health </w:t>
      </w:r>
      <w:r w:rsidR="000708E4" w:rsidRPr="25839230">
        <w:rPr>
          <w:rFonts w:ascii="Calibri" w:hAnsi="Calibri"/>
          <w:sz w:val="22"/>
          <w:szCs w:val="22"/>
        </w:rPr>
        <w:t xml:space="preserve">information services </w:t>
      </w:r>
      <w:r w:rsidRPr="25839230">
        <w:rPr>
          <w:rFonts w:ascii="Calibri" w:hAnsi="Calibri"/>
          <w:sz w:val="22"/>
          <w:szCs w:val="22"/>
        </w:rPr>
        <w:t xml:space="preserve">organization </w:t>
      </w:r>
      <w:r w:rsidR="000708E4" w:rsidRPr="25839230">
        <w:rPr>
          <w:rFonts w:ascii="Calibri" w:hAnsi="Calibri"/>
          <w:sz w:val="22"/>
          <w:szCs w:val="22"/>
        </w:rPr>
        <w:t xml:space="preserve">that manages </w:t>
      </w:r>
      <w:r w:rsidR="00A967B0" w:rsidRPr="25839230">
        <w:rPr>
          <w:rFonts w:ascii="Calibri" w:hAnsi="Calibri"/>
          <w:sz w:val="22"/>
          <w:szCs w:val="22"/>
        </w:rPr>
        <w:t>Maine’s</w:t>
      </w:r>
      <w:r w:rsidR="000708E4" w:rsidRPr="25839230">
        <w:rPr>
          <w:rFonts w:ascii="Calibri" w:hAnsi="Calibri"/>
          <w:sz w:val="22"/>
          <w:szCs w:val="22"/>
        </w:rPr>
        <w:t xml:space="preserve"> statewide</w:t>
      </w:r>
      <w:r w:rsidRPr="25839230">
        <w:rPr>
          <w:rFonts w:ascii="Calibri" w:hAnsi="Calibri"/>
          <w:sz w:val="22"/>
          <w:szCs w:val="22"/>
        </w:rPr>
        <w:t xml:space="preserve"> </w:t>
      </w:r>
      <w:r w:rsidR="004B42AC" w:rsidRPr="25839230">
        <w:rPr>
          <w:rFonts w:ascii="Calibri" w:hAnsi="Calibri"/>
          <w:sz w:val="22"/>
          <w:szCs w:val="22"/>
        </w:rPr>
        <w:t>Health Information Exchange (HIE). The HIE</w:t>
      </w:r>
      <w:r w:rsidR="00CF0971" w:rsidRPr="25839230">
        <w:rPr>
          <w:rFonts w:ascii="Calibri" w:hAnsi="Calibri"/>
          <w:sz w:val="22"/>
          <w:szCs w:val="22"/>
        </w:rPr>
        <w:t xml:space="preserve"> is</w:t>
      </w:r>
      <w:r w:rsidR="3FDECBB0" w:rsidRPr="25839230">
        <w:rPr>
          <w:rFonts w:ascii="Calibri" w:hAnsi="Calibri"/>
          <w:sz w:val="22"/>
          <w:szCs w:val="22"/>
        </w:rPr>
        <w:t xml:space="preserve"> </w:t>
      </w:r>
      <w:r w:rsidRPr="25839230">
        <w:rPr>
          <w:rFonts w:ascii="Calibri" w:hAnsi="Calibri"/>
          <w:sz w:val="22"/>
          <w:szCs w:val="22"/>
        </w:rPr>
        <w:t>a secure computer system that will help</w:t>
      </w:r>
      <w:r w:rsidRPr="25839230">
        <w:rPr>
          <w:rStyle w:val="bodytextbold"/>
          <w:rFonts w:ascii="Calibri" w:hAnsi="Calibri" w:cs="HelveticaNeue-Light"/>
          <w:b w:val="0"/>
          <w:bCs w:val="0"/>
          <w:sz w:val="22"/>
          <w:szCs w:val="22"/>
        </w:rPr>
        <w:t xml:space="preserve"> us share </w:t>
      </w:r>
      <w:r w:rsidR="00AF4871">
        <w:rPr>
          <w:rStyle w:val="bodytextbold"/>
          <w:rFonts w:ascii="Calibri" w:hAnsi="Calibri" w:cs="HelveticaNeue-Light"/>
          <w:b w:val="0"/>
          <w:bCs w:val="0"/>
          <w:sz w:val="22"/>
          <w:szCs w:val="22"/>
        </w:rPr>
        <w:t xml:space="preserve">our patients’ </w:t>
      </w:r>
      <w:r w:rsidRPr="25839230">
        <w:rPr>
          <w:rStyle w:val="bodytextbold"/>
          <w:rFonts w:ascii="Calibri" w:hAnsi="Calibri" w:cs="HelveticaNeue-Light"/>
          <w:b w:val="0"/>
          <w:bCs w:val="0"/>
          <w:sz w:val="22"/>
          <w:szCs w:val="22"/>
        </w:rPr>
        <w:t>important health information</w:t>
      </w:r>
      <w:r w:rsidR="000708E4" w:rsidRPr="25839230">
        <w:rPr>
          <w:rStyle w:val="bodytextbold"/>
          <w:rFonts w:ascii="Calibri" w:hAnsi="Calibri" w:cs="HelveticaNeue-Light"/>
          <w:b w:val="0"/>
          <w:bCs w:val="0"/>
          <w:sz w:val="22"/>
          <w:szCs w:val="22"/>
        </w:rPr>
        <w:t>, such as</w:t>
      </w:r>
      <w:r w:rsidRPr="25839230">
        <w:rPr>
          <w:rFonts w:ascii="Calibri" w:hAnsi="Calibri"/>
          <w:sz w:val="22"/>
          <w:szCs w:val="22"/>
        </w:rPr>
        <w:t xml:space="preserve"> </w:t>
      </w:r>
      <w:r w:rsidR="00450C0C" w:rsidRPr="25839230">
        <w:rPr>
          <w:rFonts w:ascii="Calibri" w:hAnsi="Calibri"/>
          <w:sz w:val="22"/>
          <w:szCs w:val="22"/>
        </w:rPr>
        <w:t>registration</w:t>
      </w:r>
      <w:r w:rsidR="00F5405F">
        <w:rPr>
          <w:rFonts w:ascii="Calibri" w:hAnsi="Calibri"/>
          <w:sz w:val="22"/>
          <w:szCs w:val="22"/>
        </w:rPr>
        <w:t xml:space="preserve"> details</w:t>
      </w:r>
      <w:r w:rsidR="00450C0C" w:rsidRPr="25839230">
        <w:rPr>
          <w:rFonts w:ascii="Calibri" w:hAnsi="Calibri"/>
          <w:sz w:val="22"/>
          <w:szCs w:val="22"/>
        </w:rPr>
        <w:t>, visit</w:t>
      </w:r>
      <w:r w:rsidR="00F5405F">
        <w:rPr>
          <w:rFonts w:ascii="Calibri" w:hAnsi="Calibri"/>
          <w:sz w:val="22"/>
          <w:szCs w:val="22"/>
        </w:rPr>
        <w:t xml:space="preserve"> information</w:t>
      </w:r>
      <w:r w:rsidR="00450C0C" w:rsidRPr="25839230">
        <w:rPr>
          <w:rFonts w:ascii="Calibri" w:hAnsi="Calibri"/>
          <w:sz w:val="22"/>
          <w:szCs w:val="22"/>
        </w:rPr>
        <w:t xml:space="preserve">, </w:t>
      </w:r>
      <w:r w:rsidRPr="25839230">
        <w:rPr>
          <w:rFonts w:ascii="Calibri" w:hAnsi="Calibri"/>
          <w:sz w:val="22"/>
          <w:szCs w:val="22"/>
        </w:rPr>
        <w:t>allergies,</w:t>
      </w:r>
      <w:r w:rsidR="00450C0C" w:rsidRPr="25839230">
        <w:rPr>
          <w:rFonts w:ascii="Calibri" w:hAnsi="Calibri"/>
          <w:sz w:val="22"/>
          <w:szCs w:val="22"/>
        </w:rPr>
        <w:t xml:space="preserve"> conditions</w:t>
      </w:r>
      <w:r w:rsidR="00327D75">
        <w:rPr>
          <w:rFonts w:ascii="Calibri" w:hAnsi="Calibri"/>
          <w:sz w:val="22"/>
          <w:szCs w:val="22"/>
        </w:rPr>
        <w:t>,</w:t>
      </w:r>
      <w:r w:rsidRPr="25839230">
        <w:rPr>
          <w:rFonts w:ascii="Calibri" w:hAnsi="Calibri"/>
          <w:sz w:val="22"/>
          <w:szCs w:val="22"/>
        </w:rPr>
        <w:t xml:space="preserve"> diagnoses,</w:t>
      </w:r>
      <w:r w:rsidR="00FF421B" w:rsidRPr="25839230">
        <w:rPr>
          <w:rFonts w:ascii="Calibri" w:hAnsi="Calibri"/>
          <w:sz w:val="22"/>
          <w:szCs w:val="22"/>
        </w:rPr>
        <w:t xml:space="preserve"> </w:t>
      </w:r>
      <w:r w:rsidRPr="25839230">
        <w:rPr>
          <w:rFonts w:ascii="Calibri" w:hAnsi="Calibri"/>
          <w:sz w:val="22"/>
          <w:szCs w:val="22"/>
        </w:rPr>
        <w:t>test results</w:t>
      </w:r>
      <w:r w:rsidR="00433ED3" w:rsidRPr="25839230">
        <w:rPr>
          <w:rFonts w:ascii="Calibri" w:hAnsi="Calibri"/>
          <w:sz w:val="22"/>
          <w:szCs w:val="22"/>
        </w:rPr>
        <w:t>,</w:t>
      </w:r>
      <w:r w:rsidRPr="25839230">
        <w:rPr>
          <w:rStyle w:val="bodytextbold"/>
          <w:rFonts w:ascii="Calibri" w:hAnsi="Calibri" w:cs="HelveticaNeue-Light"/>
          <w:b w:val="0"/>
          <w:bCs w:val="0"/>
          <w:sz w:val="22"/>
          <w:szCs w:val="22"/>
        </w:rPr>
        <w:t xml:space="preserve"> </w:t>
      </w:r>
      <w:r w:rsidR="00450C0C" w:rsidRPr="25839230">
        <w:rPr>
          <w:rStyle w:val="bodytextbold"/>
          <w:rFonts w:ascii="Calibri" w:hAnsi="Calibri" w:cs="HelveticaNeue-Light"/>
          <w:b w:val="0"/>
          <w:bCs w:val="0"/>
          <w:sz w:val="22"/>
          <w:szCs w:val="22"/>
        </w:rPr>
        <w:t>and</w:t>
      </w:r>
      <w:r w:rsidR="00F5405F">
        <w:rPr>
          <w:rStyle w:val="bodytextbold"/>
          <w:rFonts w:ascii="Calibri" w:hAnsi="Calibri" w:cs="HelveticaNeue-Light"/>
          <w:b w:val="0"/>
          <w:bCs w:val="0"/>
          <w:sz w:val="22"/>
          <w:szCs w:val="22"/>
        </w:rPr>
        <w:t xml:space="preserve"> other</w:t>
      </w:r>
      <w:r w:rsidR="00450C0C" w:rsidRPr="25839230">
        <w:rPr>
          <w:rStyle w:val="bodytextbold"/>
          <w:rFonts w:ascii="Calibri" w:hAnsi="Calibri" w:cs="HelveticaNeue-Light"/>
          <w:b w:val="0"/>
          <w:bCs w:val="0"/>
          <w:sz w:val="22"/>
          <w:szCs w:val="22"/>
        </w:rPr>
        <w:t xml:space="preserve"> reports</w:t>
      </w:r>
      <w:r w:rsidR="00674B63">
        <w:rPr>
          <w:rStyle w:val="bodytextbold"/>
          <w:rFonts w:ascii="Calibri" w:hAnsi="Calibri" w:cs="HelveticaNeue-Light"/>
          <w:b w:val="0"/>
          <w:bCs w:val="0"/>
          <w:sz w:val="22"/>
          <w:szCs w:val="22"/>
        </w:rPr>
        <w:t>,</w:t>
      </w:r>
      <w:r w:rsidR="00450C0C" w:rsidRPr="25839230">
        <w:rPr>
          <w:rStyle w:val="bodytextbold"/>
          <w:rFonts w:ascii="Calibri" w:hAnsi="Calibri" w:cs="HelveticaNeue-Light"/>
          <w:b w:val="0"/>
          <w:bCs w:val="0"/>
          <w:sz w:val="22"/>
          <w:szCs w:val="22"/>
        </w:rPr>
        <w:t xml:space="preserve"> with</w:t>
      </w:r>
      <w:r w:rsidR="0A9666D0" w:rsidRPr="25839230">
        <w:rPr>
          <w:rStyle w:val="bodytextbold"/>
          <w:rFonts w:ascii="Calibri" w:hAnsi="Calibri" w:cs="HelveticaNeue-Light"/>
          <w:b w:val="0"/>
          <w:bCs w:val="0"/>
          <w:sz w:val="22"/>
          <w:szCs w:val="22"/>
        </w:rPr>
        <w:t xml:space="preserve"> </w:t>
      </w:r>
      <w:r w:rsidR="00674B63">
        <w:rPr>
          <w:rStyle w:val="bodytextbold"/>
          <w:rFonts w:ascii="Calibri" w:hAnsi="Calibri" w:cs="HelveticaNeue-Light"/>
          <w:b w:val="0"/>
          <w:bCs w:val="0"/>
          <w:sz w:val="22"/>
          <w:szCs w:val="22"/>
        </w:rPr>
        <w:t xml:space="preserve">each of their </w:t>
      </w:r>
      <w:r w:rsidRPr="25839230">
        <w:rPr>
          <w:rStyle w:val="bodytextbold"/>
          <w:rFonts w:ascii="Calibri" w:hAnsi="Calibri" w:cs="HelveticaNeue-Light"/>
          <w:b w:val="0"/>
          <w:bCs w:val="0"/>
          <w:sz w:val="22"/>
          <w:szCs w:val="22"/>
        </w:rPr>
        <w:t>health</w:t>
      </w:r>
      <w:r w:rsidR="005561AB">
        <w:rPr>
          <w:rStyle w:val="bodytextbold"/>
          <w:rFonts w:ascii="Calibri" w:hAnsi="Calibri" w:cs="HelveticaNeue-Light"/>
          <w:b w:val="0"/>
          <w:bCs w:val="0"/>
          <w:sz w:val="22"/>
          <w:szCs w:val="22"/>
        </w:rPr>
        <w:t xml:space="preserve"> </w:t>
      </w:r>
      <w:r w:rsidRPr="25839230">
        <w:rPr>
          <w:rStyle w:val="bodytextbold"/>
          <w:rFonts w:ascii="Calibri" w:hAnsi="Calibri" w:cs="HelveticaNeue-Light"/>
          <w:b w:val="0"/>
          <w:bCs w:val="0"/>
          <w:sz w:val="22"/>
          <w:szCs w:val="22"/>
        </w:rPr>
        <w:t>care providers.</w:t>
      </w:r>
      <w:r w:rsidRPr="25839230">
        <w:rPr>
          <w:rFonts w:ascii="Calibri" w:hAnsi="Calibri"/>
          <w:sz w:val="22"/>
          <w:szCs w:val="22"/>
        </w:rPr>
        <w:t xml:space="preserve"> </w:t>
      </w:r>
    </w:p>
    <w:p w14:paraId="5C97B04E" w14:textId="37D8B5BE" w:rsidR="002120B2" w:rsidRPr="000708E4" w:rsidRDefault="00433ED3" w:rsidP="00CB52B7">
      <w:pPr>
        <w:spacing w:after="240"/>
        <w:rPr>
          <w:rFonts w:ascii="Calibri" w:hAnsi="Calibri"/>
          <w:sz w:val="22"/>
          <w:szCs w:val="22"/>
        </w:rPr>
      </w:pPr>
      <w:r>
        <w:rPr>
          <w:rFonts w:ascii="Calibri" w:hAnsi="Calibri" w:cs="HelveticaNeue-Light"/>
          <w:sz w:val="22"/>
          <w:szCs w:val="22"/>
        </w:rPr>
        <w:t xml:space="preserve">The key to </w:t>
      </w:r>
      <w:r w:rsidR="002120B2" w:rsidRPr="000708E4">
        <w:rPr>
          <w:rFonts w:ascii="Calibri" w:hAnsi="Calibri" w:cs="HelveticaNeue-Light"/>
          <w:sz w:val="22"/>
          <w:szCs w:val="22"/>
        </w:rPr>
        <w:t>HealthInfoNet's system</w:t>
      </w:r>
      <w:r w:rsidR="000708E4">
        <w:rPr>
          <w:rFonts w:ascii="Calibri" w:hAnsi="Calibri" w:cs="HelveticaNeue-Light"/>
          <w:sz w:val="22"/>
          <w:szCs w:val="22"/>
        </w:rPr>
        <w:t xml:space="preserve"> is </w:t>
      </w:r>
      <w:r>
        <w:rPr>
          <w:rFonts w:ascii="Calibri" w:hAnsi="Calibri" w:cs="HelveticaNeue-Light"/>
          <w:sz w:val="22"/>
          <w:szCs w:val="22"/>
        </w:rPr>
        <w:t xml:space="preserve">that it </w:t>
      </w:r>
      <w:r w:rsidR="002120B2" w:rsidRPr="000708E4">
        <w:rPr>
          <w:rFonts w:ascii="Calibri" w:hAnsi="Calibri" w:cs="HelveticaNeue-Light"/>
          <w:sz w:val="22"/>
          <w:szCs w:val="22"/>
        </w:rPr>
        <w:t>link</w:t>
      </w:r>
      <w:r>
        <w:rPr>
          <w:rFonts w:ascii="Calibri" w:hAnsi="Calibri" w:cs="HelveticaNeue-Light"/>
          <w:sz w:val="22"/>
          <w:szCs w:val="22"/>
        </w:rPr>
        <w:t xml:space="preserve">s a patient’s </w:t>
      </w:r>
      <w:r w:rsidR="00B8647B">
        <w:rPr>
          <w:rFonts w:ascii="Calibri" w:hAnsi="Calibri" w:cs="HelveticaNeue-Light"/>
          <w:sz w:val="22"/>
          <w:szCs w:val="22"/>
        </w:rPr>
        <w:t>health</w:t>
      </w:r>
      <w:r w:rsidR="00B8647B" w:rsidRPr="000708E4">
        <w:rPr>
          <w:rFonts w:ascii="Calibri" w:hAnsi="Calibri" w:cs="HelveticaNeue-Light"/>
          <w:sz w:val="22"/>
          <w:szCs w:val="22"/>
        </w:rPr>
        <w:t xml:space="preserve"> </w:t>
      </w:r>
      <w:r w:rsidR="002120B2" w:rsidRPr="000708E4">
        <w:rPr>
          <w:rFonts w:ascii="Calibri" w:hAnsi="Calibri" w:cs="HelveticaNeue-Light"/>
          <w:sz w:val="22"/>
          <w:szCs w:val="22"/>
        </w:rPr>
        <w:t xml:space="preserve">information from </w:t>
      </w:r>
      <w:r w:rsidR="000708E4">
        <w:rPr>
          <w:rFonts w:ascii="Calibri" w:hAnsi="Calibri" w:cs="HelveticaNeue-Light"/>
          <w:sz w:val="22"/>
          <w:szCs w:val="22"/>
        </w:rPr>
        <w:t>unaffiliated</w:t>
      </w:r>
      <w:r w:rsidR="000708E4" w:rsidRPr="000708E4">
        <w:rPr>
          <w:rFonts w:ascii="Calibri" w:hAnsi="Calibri" w:cs="HelveticaNeue-Light"/>
          <w:sz w:val="22"/>
          <w:szCs w:val="22"/>
        </w:rPr>
        <w:t xml:space="preserve"> </w:t>
      </w:r>
      <w:r w:rsidR="002120B2" w:rsidRPr="000708E4">
        <w:rPr>
          <w:rFonts w:ascii="Calibri" w:hAnsi="Calibri" w:cs="HelveticaNeue-Light"/>
          <w:sz w:val="22"/>
          <w:szCs w:val="22"/>
        </w:rPr>
        <w:t>health</w:t>
      </w:r>
      <w:r w:rsidR="00B8647B">
        <w:rPr>
          <w:rFonts w:ascii="Calibri" w:hAnsi="Calibri" w:cs="HelveticaNeue-Light"/>
          <w:sz w:val="22"/>
          <w:szCs w:val="22"/>
        </w:rPr>
        <w:t xml:space="preserve"> </w:t>
      </w:r>
      <w:r w:rsidR="002120B2" w:rsidRPr="000708E4">
        <w:rPr>
          <w:rFonts w:ascii="Calibri" w:hAnsi="Calibri" w:cs="HelveticaNeue-Light"/>
          <w:sz w:val="22"/>
          <w:szCs w:val="22"/>
        </w:rPr>
        <w:t xml:space="preserve">care </w:t>
      </w:r>
      <w:r w:rsidR="002D75D1">
        <w:rPr>
          <w:rFonts w:ascii="Calibri" w:hAnsi="Calibri" w:cs="HelveticaNeue-Light"/>
          <w:sz w:val="22"/>
          <w:szCs w:val="22"/>
        </w:rPr>
        <w:t>organizations</w:t>
      </w:r>
      <w:r w:rsidR="002120B2" w:rsidRPr="000708E4">
        <w:rPr>
          <w:rFonts w:ascii="Calibri" w:hAnsi="Calibri" w:cs="HelveticaNeue-Light"/>
          <w:sz w:val="22"/>
          <w:szCs w:val="22"/>
        </w:rPr>
        <w:t xml:space="preserve"> to create a single</w:t>
      </w:r>
      <w:r w:rsidR="00100AEB">
        <w:rPr>
          <w:rFonts w:ascii="Calibri" w:hAnsi="Calibri" w:cs="HelveticaNeue-Light"/>
          <w:sz w:val="22"/>
          <w:szCs w:val="22"/>
        </w:rPr>
        <w:t>, comprehensive</w:t>
      </w:r>
      <w:r w:rsidR="002120B2" w:rsidRPr="000708E4">
        <w:rPr>
          <w:rFonts w:ascii="Calibri" w:hAnsi="Calibri" w:cs="HelveticaNeue-Light"/>
          <w:sz w:val="22"/>
          <w:szCs w:val="22"/>
        </w:rPr>
        <w:t xml:space="preserve"> electronic health record</w:t>
      </w:r>
      <w:r w:rsidR="000708E4">
        <w:rPr>
          <w:rFonts w:ascii="Calibri" w:hAnsi="Calibri" w:cs="HelveticaNeue-Light"/>
          <w:sz w:val="22"/>
          <w:szCs w:val="22"/>
        </w:rPr>
        <w:t xml:space="preserve">. </w:t>
      </w:r>
      <w:r w:rsidR="002120B2" w:rsidRPr="000708E4">
        <w:rPr>
          <w:rFonts w:ascii="Calibri" w:hAnsi="Calibri"/>
          <w:sz w:val="22"/>
          <w:szCs w:val="22"/>
        </w:rPr>
        <w:t xml:space="preserve">Having access to this system will give our staff more of the information they need to make the best decisions possible when treating our patients, especially in situations when waiting for a fax or </w:t>
      </w:r>
      <w:r>
        <w:rPr>
          <w:rFonts w:ascii="Calibri" w:hAnsi="Calibri"/>
          <w:sz w:val="22"/>
          <w:szCs w:val="22"/>
        </w:rPr>
        <w:t xml:space="preserve">an </w:t>
      </w:r>
      <w:r w:rsidR="002120B2" w:rsidRPr="000708E4">
        <w:rPr>
          <w:rFonts w:ascii="Calibri" w:hAnsi="Calibri"/>
          <w:sz w:val="22"/>
          <w:szCs w:val="22"/>
        </w:rPr>
        <w:t xml:space="preserve">email is often out of the question. </w:t>
      </w:r>
    </w:p>
    <w:p w14:paraId="5D2358C9" w14:textId="4A4428DF" w:rsidR="007F22D8" w:rsidRDefault="00C26546" w:rsidP="25839230">
      <w:pPr>
        <w:spacing w:after="240"/>
        <w:rPr>
          <w:rFonts w:ascii="Calibri" w:hAnsi="Calibri"/>
          <w:sz w:val="22"/>
          <w:szCs w:val="22"/>
        </w:rPr>
      </w:pPr>
      <w:r w:rsidRPr="25839230">
        <w:rPr>
          <w:rFonts w:ascii="Calibri" w:hAnsi="Calibri"/>
          <w:sz w:val="22"/>
          <w:szCs w:val="22"/>
        </w:rPr>
        <w:t>While</w:t>
      </w:r>
      <w:r w:rsidR="00433ED3" w:rsidRPr="25839230">
        <w:rPr>
          <w:rFonts w:ascii="Calibri" w:hAnsi="Calibri"/>
          <w:sz w:val="22"/>
          <w:szCs w:val="22"/>
        </w:rPr>
        <w:t xml:space="preserve"> </w:t>
      </w:r>
      <w:r w:rsidR="002120B2" w:rsidRPr="25839230">
        <w:rPr>
          <w:rFonts w:ascii="Calibri" w:hAnsi="Calibri"/>
          <w:sz w:val="22"/>
          <w:szCs w:val="22"/>
        </w:rPr>
        <w:t xml:space="preserve">we believe the use of </w:t>
      </w:r>
      <w:r w:rsidR="00433ED3" w:rsidRPr="25839230">
        <w:rPr>
          <w:rFonts w:ascii="Calibri" w:hAnsi="Calibri"/>
          <w:sz w:val="22"/>
          <w:szCs w:val="22"/>
        </w:rPr>
        <w:t xml:space="preserve">HealthInfoNet’s </w:t>
      </w:r>
      <w:r w:rsidR="002120B2" w:rsidRPr="25839230">
        <w:rPr>
          <w:rFonts w:ascii="Calibri" w:hAnsi="Calibri"/>
          <w:sz w:val="22"/>
          <w:szCs w:val="22"/>
        </w:rPr>
        <w:t xml:space="preserve">system will </w:t>
      </w:r>
      <w:r w:rsidR="00433ED3" w:rsidRPr="25839230">
        <w:rPr>
          <w:rFonts w:ascii="Calibri" w:hAnsi="Calibri"/>
          <w:sz w:val="22"/>
          <w:szCs w:val="22"/>
        </w:rPr>
        <w:t xml:space="preserve">better support and coordinate </w:t>
      </w:r>
      <w:r w:rsidR="002120B2" w:rsidRPr="25839230">
        <w:rPr>
          <w:rFonts w:ascii="Calibri" w:hAnsi="Calibri"/>
          <w:sz w:val="22"/>
          <w:szCs w:val="22"/>
        </w:rPr>
        <w:t>patient care</w:t>
      </w:r>
      <w:r w:rsidR="007251C0">
        <w:rPr>
          <w:rFonts w:ascii="Calibri" w:hAnsi="Calibri"/>
          <w:sz w:val="22"/>
          <w:szCs w:val="22"/>
        </w:rPr>
        <w:t xml:space="preserve"> for our organization</w:t>
      </w:r>
      <w:r w:rsidR="002120B2" w:rsidRPr="25839230">
        <w:rPr>
          <w:rFonts w:ascii="Calibri" w:hAnsi="Calibri"/>
          <w:sz w:val="22"/>
          <w:szCs w:val="22"/>
        </w:rPr>
        <w:t>,</w:t>
      </w:r>
      <w:r w:rsidR="007251C0">
        <w:rPr>
          <w:rFonts w:ascii="Calibri" w:hAnsi="Calibri"/>
          <w:sz w:val="22"/>
          <w:szCs w:val="22"/>
        </w:rPr>
        <w:t xml:space="preserve"> our</w:t>
      </w:r>
      <w:r w:rsidR="002120B2" w:rsidRPr="25839230">
        <w:rPr>
          <w:rFonts w:ascii="Calibri" w:hAnsi="Calibri"/>
          <w:sz w:val="22"/>
          <w:szCs w:val="22"/>
        </w:rPr>
        <w:t xml:space="preserve"> </w:t>
      </w:r>
      <w:r w:rsidR="00433ED3" w:rsidRPr="25839230">
        <w:rPr>
          <w:rFonts w:ascii="Calibri" w:hAnsi="Calibri"/>
          <w:sz w:val="22"/>
          <w:szCs w:val="22"/>
        </w:rPr>
        <w:t xml:space="preserve">patients are given choices </w:t>
      </w:r>
      <w:r w:rsidR="00A01195" w:rsidRPr="25839230">
        <w:rPr>
          <w:rFonts w:ascii="Calibri" w:hAnsi="Calibri"/>
          <w:sz w:val="22"/>
          <w:szCs w:val="22"/>
        </w:rPr>
        <w:t xml:space="preserve">under Maine state law for </w:t>
      </w:r>
      <w:r w:rsidR="00433ED3" w:rsidRPr="25839230">
        <w:rPr>
          <w:rFonts w:ascii="Calibri" w:hAnsi="Calibri"/>
          <w:sz w:val="22"/>
          <w:szCs w:val="22"/>
        </w:rPr>
        <w:t>how they wis</w:t>
      </w:r>
      <w:r w:rsidR="005E7497" w:rsidRPr="25839230">
        <w:rPr>
          <w:rFonts w:ascii="Calibri" w:hAnsi="Calibri"/>
          <w:sz w:val="22"/>
          <w:szCs w:val="22"/>
        </w:rPr>
        <w:t xml:space="preserve">h to participate in </w:t>
      </w:r>
      <w:r w:rsidR="002E5332" w:rsidRPr="25839230">
        <w:rPr>
          <w:rFonts w:ascii="Calibri" w:hAnsi="Calibri"/>
          <w:sz w:val="22"/>
          <w:szCs w:val="22"/>
        </w:rPr>
        <w:t xml:space="preserve">sharing their </w:t>
      </w:r>
      <w:r w:rsidR="009C1C4B">
        <w:rPr>
          <w:rFonts w:ascii="Calibri" w:hAnsi="Calibri"/>
          <w:sz w:val="22"/>
          <w:szCs w:val="22"/>
        </w:rPr>
        <w:t xml:space="preserve">health </w:t>
      </w:r>
      <w:r w:rsidR="002E5332" w:rsidRPr="25839230">
        <w:rPr>
          <w:rFonts w:ascii="Calibri" w:hAnsi="Calibri"/>
          <w:sz w:val="22"/>
          <w:szCs w:val="22"/>
        </w:rPr>
        <w:t>information</w:t>
      </w:r>
      <w:r w:rsidR="009C1C4B">
        <w:rPr>
          <w:rFonts w:ascii="Calibri" w:hAnsi="Calibri"/>
          <w:sz w:val="22"/>
          <w:szCs w:val="22"/>
        </w:rPr>
        <w:t xml:space="preserve"> with the statewide HIE</w:t>
      </w:r>
      <w:r w:rsidR="0020782A" w:rsidRPr="25839230">
        <w:rPr>
          <w:rFonts w:ascii="Calibri" w:hAnsi="Calibri"/>
          <w:sz w:val="22"/>
          <w:szCs w:val="22"/>
        </w:rPr>
        <w:t xml:space="preserve">. All patients have the right to </w:t>
      </w:r>
      <w:r w:rsidR="00CA0FE2" w:rsidRPr="25839230">
        <w:rPr>
          <w:rFonts w:ascii="Calibri" w:hAnsi="Calibri"/>
          <w:sz w:val="22"/>
          <w:szCs w:val="22"/>
        </w:rPr>
        <w:t>choose</w:t>
      </w:r>
      <w:r w:rsidR="0020782A" w:rsidRPr="25839230">
        <w:rPr>
          <w:rFonts w:ascii="Calibri" w:hAnsi="Calibri"/>
          <w:sz w:val="22"/>
          <w:szCs w:val="22"/>
        </w:rPr>
        <w:t xml:space="preserve"> </w:t>
      </w:r>
      <w:r w:rsidR="005E7497" w:rsidRPr="25839230">
        <w:rPr>
          <w:rFonts w:ascii="Calibri" w:hAnsi="Calibri"/>
          <w:sz w:val="22"/>
          <w:szCs w:val="22"/>
        </w:rPr>
        <w:t>not</w:t>
      </w:r>
      <w:r w:rsidR="00CA0FE2" w:rsidRPr="25839230">
        <w:rPr>
          <w:rFonts w:ascii="Calibri" w:hAnsi="Calibri"/>
          <w:sz w:val="22"/>
          <w:szCs w:val="22"/>
        </w:rPr>
        <w:t xml:space="preserve"> to</w:t>
      </w:r>
      <w:r w:rsidR="005E7497" w:rsidRPr="25839230">
        <w:rPr>
          <w:rFonts w:ascii="Calibri" w:hAnsi="Calibri"/>
          <w:sz w:val="22"/>
          <w:szCs w:val="22"/>
        </w:rPr>
        <w:t xml:space="preserve"> share</w:t>
      </w:r>
      <w:r w:rsidR="002E5332" w:rsidRPr="25839230">
        <w:rPr>
          <w:rFonts w:ascii="Calibri" w:hAnsi="Calibri"/>
          <w:sz w:val="22"/>
          <w:szCs w:val="22"/>
        </w:rPr>
        <w:t xml:space="preserve"> any</w:t>
      </w:r>
      <w:r w:rsidR="005E7497" w:rsidRPr="25839230">
        <w:rPr>
          <w:rFonts w:ascii="Calibri" w:hAnsi="Calibri"/>
          <w:sz w:val="22"/>
          <w:szCs w:val="22"/>
        </w:rPr>
        <w:t xml:space="preserve"> </w:t>
      </w:r>
      <w:r w:rsidR="002E5332" w:rsidRPr="25839230">
        <w:rPr>
          <w:rFonts w:ascii="Calibri" w:hAnsi="Calibri"/>
          <w:sz w:val="22"/>
          <w:szCs w:val="22"/>
        </w:rPr>
        <w:t xml:space="preserve">of </w:t>
      </w:r>
      <w:r w:rsidR="005E7497" w:rsidRPr="25839230">
        <w:rPr>
          <w:rFonts w:ascii="Calibri" w:hAnsi="Calibri"/>
          <w:sz w:val="22"/>
          <w:szCs w:val="22"/>
        </w:rPr>
        <w:t>their information</w:t>
      </w:r>
      <w:r w:rsidR="002E5332" w:rsidRPr="25839230">
        <w:rPr>
          <w:rFonts w:ascii="Calibri" w:hAnsi="Calibri"/>
          <w:sz w:val="22"/>
          <w:szCs w:val="22"/>
        </w:rPr>
        <w:t xml:space="preserve"> </w:t>
      </w:r>
      <w:r w:rsidR="0020782A" w:rsidRPr="25839230">
        <w:rPr>
          <w:rFonts w:ascii="Calibri" w:hAnsi="Calibri"/>
          <w:sz w:val="22"/>
          <w:szCs w:val="22"/>
        </w:rPr>
        <w:t xml:space="preserve">by “opting out” using a consent form process we </w:t>
      </w:r>
      <w:r w:rsidR="00193F63" w:rsidRPr="25839230">
        <w:rPr>
          <w:rFonts w:ascii="Calibri" w:hAnsi="Calibri"/>
          <w:sz w:val="22"/>
          <w:szCs w:val="22"/>
        </w:rPr>
        <w:t xml:space="preserve">will make available as part of </w:t>
      </w:r>
      <w:r w:rsidR="004816F2">
        <w:rPr>
          <w:rFonts w:ascii="Calibri" w:hAnsi="Calibri"/>
          <w:sz w:val="22"/>
          <w:szCs w:val="22"/>
        </w:rPr>
        <w:t xml:space="preserve">our </w:t>
      </w:r>
      <w:r w:rsidR="00193F63" w:rsidRPr="25839230">
        <w:rPr>
          <w:rFonts w:ascii="Calibri" w:hAnsi="Calibri"/>
          <w:sz w:val="22"/>
          <w:szCs w:val="22"/>
        </w:rPr>
        <w:t>standard</w:t>
      </w:r>
      <w:r w:rsidR="0020782A" w:rsidRPr="25839230">
        <w:rPr>
          <w:rFonts w:ascii="Calibri" w:hAnsi="Calibri"/>
          <w:sz w:val="22"/>
          <w:szCs w:val="22"/>
        </w:rPr>
        <w:t xml:space="preserve"> workflows. </w:t>
      </w:r>
      <w:r w:rsidR="00CA0FE2" w:rsidRPr="25839230">
        <w:rPr>
          <w:rFonts w:ascii="Calibri" w:hAnsi="Calibri"/>
          <w:sz w:val="22"/>
          <w:szCs w:val="22"/>
        </w:rPr>
        <w:t xml:space="preserve">Over 98% of patients </w:t>
      </w:r>
      <w:r w:rsidR="00F77A34">
        <w:rPr>
          <w:rFonts w:ascii="Calibri" w:hAnsi="Calibri"/>
          <w:sz w:val="22"/>
          <w:szCs w:val="22"/>
        </w:rPr>
        <w:t>receiving care</w:t>
      </w:r>
      <w:r w:rsidR="00F77A34" w:rsidRPr="25839230">
        <w:rPr>
          <w:rFonts w:ascii="Calibri" w:hAnsi="Calibri"/>
          <w:sz w:val="22"/>
          <w:szCs w:val="22"/>
        </w:rPr>
        <w:t xml:space="preserve"> </w:t>
      </w:r>
      <w:r w:rsidR="757D6E2B" w:rsidRPr="25839230">
        <w:rPr>
          <w:rFonts w:ascii="Calibri" w:hAnsi="Calibri"/>
          <w:sz w:val="22"/>
          <w:szCs w:val="22"/>
        </w:rPr>
        <w:t xml:space="preserve">in Maine </w:t>
      </w:r>
      <w:r w:rsidR="00CA0FE2" w:rsidRPr="25839230">
        <w:rPr>
          <w:rFonts w:ascii="Calibri" w:hAnsi="Calibri"/>
          <w:sz w:val="22"/>
          <w:szCs w:val="22"/>
        </w:rPr>
        <w:t>choose to participate</w:t>
      </w:r>
      <w:r w:rsidR="004D51B7" w:rsidRPr="25839230">
        <w:rPr>
          <w:rFonts w:ascii="Calibri" w:hAnsi="Calibri"/>
          <w:sz w:val="22"/>
          <w:szCs w:val="22"/>
        </w:rPr>
        <w:t xml:space="preserve"> in the HIE</w:t>
      </w:r>
      <w:r w:rsidR="00193F63" w:rsidRPr="25839230">
        <w:rPr>
          <w:rFonts w:ascii="Calibri" w:hAnsi="Calibri"/>
          <w:sz w:val="22"/>
          <w:szCs w:val="22"/>
        </w:rPr>
        <w:t xml:space="preserve"> to </w:t>
      </w:r>
      <w:r w:rsidR="004816F2">
        <w:rPr>
          <w:rFonts w:ascii="Calibri" w:hAnsi="Calibri"/>
          <w:sz w:val="22"/>
          <w:szCs w:val="22"/>
        </w:rPr>
        <w:t>support</w:t>
      </w:r>
      <w:r w:rsidR="004816F2" w:rsidRPr="25839230">
        <w:rPr>
          <w:rFonts w:ascii="Calibri" w:hAnsi="Calibri"/>
          <w:sz w:val="22"/>
          <w:szCs w:val="22"/>
        </w:rPr>
        <w:t xml:space="preserve"> </w:t>
      </w:r>
      <w:r w:rsidR="00193F63" w:rsidRPr="25839230">
        <w:rPr>
          <w:rFonts w:ascii="Calibri" w:hAnsi="Calibri"/>
          <w:sz w:val="22"/>
          <w:szCs w:val="22"/>
        </w:rPr>
        <w:t xml:space="preserve">their care coordination needs. </w:t>
      </w:r>
      <w:r w:rsidR="00F77A34">
        <w:rPr>
          <w:rFonts w:ascii="Calibri" w:hAnsi="Calibri"/>
          <w:sz w:val="22"/>
          <w:szCs w:val="22"/>
        </w:rPr>
        <w:t xml:space="preserve">Additionally, </w:t>
      </w:r>
      <w:r w:rsidR="00D00F8E">
        <w:rPr>
          <w:rFonts w:ascii="Calibri" w:hAnsi="Calibri"/>
          <w:sz w:val="22"/>
          <w:szCs w:val="22"/>
        </w:rPr>
        <w:t>the HIE has</w:t>
      </w:r>
      <w:r w:rsidR="00CA0FE2" w:rsidRPr="25839230">
        <w:rPr>
          <w:rFonts w:ascii="Calibri" w:hAnsi="Calibri"/>
          <w:sz w:val="22"/>
          <w:szCs w:val="22"/>
        </w:rPr>
        <w:t xml:space="preserve"> other </w:t>
      </w:r>
      <w:r w:rsidR="00193F63" w:rsidRPr="25839230">
        <w:rPr>
          <w:rFonts w:ascii="Calibri" w:hAnsi="Calibri"/>
          <w:sz w:val="22"/>
          <w:szCs w:val="22"/>
        </w:rPr>
        <w:t xml:space="preserve">consent </w:t>
      </w:r>
      <w:r w:rsidR="00CA0FE2" w:rsidRPr="25839230">
        <w:rPr>
          <w:rFonts w:ascii="Calibri" w:hAnsi="Calibri"/>
          <w:sz w:val="22"/>
          <w:szCs w:val="22"/>
        </w:rPr>
        <w:t xml:space="preserve">options </w:t>
      </w:r>
      <w:r w:rsidR="00F77A34">
        <w:rPr>
          <w:rFonts w:ascii="Calibri" w:hAnsi="Calibri"/>
          <w:sz w:val="22"/>
          <w:szCs w:val="22"/>
        </w:rPr>
        <w:t>that allow patients to share their</w:t>
      </w:r>
      <w:r w:rsidR="00F77A34" w:rsidRPr="25839230">
        <w:rPr>
          <w:rFonts w:ascii="Calibri" w:hAnsi="Calibri"/>
          <w:sz w:val="22"/>
          <w:szCs w:val="22"/>
        </w:rPr>
        <w:t xml:space="preserve"> </w:t>
      </w:r>
      <w:r w:rsidR="00CA0FE2" w:rsidRPr="25839230">
        <w:rPr>
          <w:rFonts w:ascii="Calibri" w:hAnsi="Calibri"/>
          <w:sz w:val="22"/>
          <w:szCs w:val="22"/>
        </w:rPr>
        <w:t>sensitive</w:t>
      </w:r>
      <w:r w:rsidR="00F77A34">
        <w:rPr>
          <w:rFonts w:ascii="Calibri" w:hAnsi="Calibri"/>
          <w:sz w:val="22"/>
          <w:szCs w:val="22"/>
        </w:rPr>
        <w:t xml:space="preserve"> health</w:t>
      </w:r>
      <w:r w:rsidR="00CA0FE2" w:rsidRPr="25839230">
        <w:rPr>
          <w:rFonts w:ascii="Calibri" w:hAnsi="Calibri"/>
          <w:sz w:val="22"/>
          <w:szCs w:val="22"/>
        </w:rPr>
        <w:t xml:space="preserve"> </w:t>
      </w:r>
      <w:r w:rsidR="004D51B7" w:rsidRPr="25839230">
        <w:rPr>
          <w:rFonts w:ascii="Calibri" w:hAnsi="Calibri"/>
          <w:sz w:val="22"/>
          <w:szCs w:val="22"/>
        </w:rPr>
        <w:t>information</w:t>
      </w:r>
      <w:r w:rsidR="00AE1457">
        <w:rPr>
          <w:rFonts w:ascii="Calibri" w:hAnsi="Calibri"/>
          <w:sz w:val="22"/>
          <w:szCs w:val="22"/>
        </w:rPr>
        <w:t xml:space="preserve"> beyond</w:t>
      </w:r>
      <w:r w:rsidR="00AB2B9F">
        <w:rPr>
          <w:rFonts w:ascii="Calibri" w:hAnsi="Calibri"/>
          <w:sz w:val="22"/>
          <w:szCs w:val="22"/>
        </w:rPr>
        <w:t xml:space="preserve"> just</w:t>
      </w:r>
      <w:r w:rsidR="00AE1457">
        <w:rPr>
          <w:rFonts w:ascii="Calibri" w:hAnsi="Calibri"/>
          <w:sz w:val="22"/>
          <w:szCs w:val="22"/>
        </w:rPr>
        <w:t xml:space="preserve"> general medical </w:t>
      </w:r>
      <w:r w:rsidR="00AB2B9F">
        <w:rPr>
          <w:rFonts w:ascii="Calibri" w:hAnsi="Calibri"/>
          <w:sz w:val="22"/>
          <w:szCs w:val="22"/>
        </w:rPr>
        <w:t>information</w:t>
      </w:r>
      <w:r w:rsidR="00CA0FE2" w:rsidRPr="25839230">
        <w:rPr>
          <w:rFonts w:ascii="Calibri" w:hAnsi="Calibri"/>
          <w:sz w:val="22"/>
          <w:szCs w:val="22"/>
        </w:rPr>
        <w:t xml:space="preserve">. </w:t>
      </w:r>
    </w:p>
    <w:p w14:paraId="4196075C" w14:textId="555B739F" w:rsidR="002120B2" w:rsidRPr="000708E4" w:rsidRDefault="002120B2" w:rsidP="000D1001">
      <w:pPr>
        <w:spacing w:after="240"/>
        <w:rPr>
          <w:rFonts w:ascii="Calibri" w:hAnsi="Calibri"/>
          <w:bCs/>
          <w:sz w:val="22"/>
          <w:szCs w:val="22"/>
        </w:rPr>
      </w:pPr>
      <w:r w:rsidRPr="000708E4">
        <w:rPr>
          <w:rFonts w:ascii="Calibri" w:hAnsi="Calibri"/>
          <w:bCs/>
          <w:sz w:val="22"/>
          <w:szCs w:val="22"/>
        </w:rPr>
        <w:t xml:space="preserve">To educate our patients about </w:t>
      </w:r>
      <w:r w:rsidR="00AE1457">
        <w:rPr>
          <w:rFonts w:ascii="Calibri" w:hAnsi="Calibri"/>
          <w:bCs/>
          <w:sz w:val="22"/>
          <w:szCs w:val="22"/>
        </w:rPr>
        <w:t>HealthInfoNet’s consent</w:t>
      </w:r>
      <w:r w:rsidR="00AE1457" w:rsidRPr="000708E4">
        <w:rPr>
          <w:rFonts w:ascii="Calibri" w:hAnsi="Calibri"/>
          <w:bCs/>
          <w:sz w:val="22"/>
          <w:szCs w:val="22"/>
        </w:rPr>
        <w:t xml:space="preserve"> </w:t>
      </w:r>
      <w:r w:rsidRPr="000708E4">
        <w:rPr>
          <w:rFonts w:ascii="Calibri" w:hAnsi="Calibri"/>
          <w:bCs/>
          <w:sz w:val="22"/>
          <w:szCs w:val="22"/>
        </w:rPr>
        <w:t>option</w:t>
      </w:r>
      <w:r w:rsidR="005E7497">
        <w:rPr>
          <w:rFonts w:ascii="Calibri" w:hAnsi="Calibri"/>
          <w:bCs/>
          <w:sz w:val="22"/>
          <w:szCs w:val="22"/>
        </w:rPr>
        <w:t>s,</w:t>
      </w:r>
      <w:r w:rsidRPr="000708E4">
        <w:rPr>
          <w:rFonts w:ascii="Calibri" w:hAnsi="Calibri"/>
          <w:bCs/>
          <w:sz w:val="22"/>
          <w:szCs w:val="22"/>
        </w:rPr>
        <w:t xml:space="preserve"> along with general information about our use of HealthInfoNet</w:t>
      </w:r>
      <w:r w:rsidR="005E7497">
        <w:rPr>
          <w:rFonts w:ascii="Calibri" w:hAnsi="Calibri"/>
          <w:bCs/>
          <w:sz w:val="22"/>
          <w:szCs w:val="22"/>
        </w:rPr>
        <w:t>’s services</w:t>
      </w:r>
      <w:r w:rsidRPr="000708E4">
        <w:rPr>
          <w:rFonts w:ascii="Calibri" w:hAnsi="Calibri"/>
          <w:bCs/>
          <w:sz w:val="22"/>
          <w:szCs w:val="22"/>
        </w:rPr>
        <w:t>, we will be updating our Notice of Privacy Practices and conducting a patient awareness campaign.</w:t>
      </w:r>
    </w:p>
    <w:p w14:paraId="6051B003" w14:textId="433ACB24" w:rsidR="002120B2" w:rsidRPr="000708E4" w:rsidRDefault="002120B2" w:rsidP="00CB52B7">
      <w:pPr>
        <w:spacing w:after="240"/>
        <w:rPr>
          <w:rFonts w:ascii="Calibri" w:hAnsi="Calibri"/>
          <w:sz w:val="22"/>
          <w:szCs w:val="22"/>
        </w:rPr>
      </w:pPr>
      <w:r w:rsidRPr="000708E4">
        <w:rPr>
          <w:rFonts w:ascii="Calibri" w:hAnsi="Calibri"/>
          <w:bCs/>
          <w:sz w:val="22"/>
          <w:szCs w:val="22"/>
        </w:rPr>
        <w:t xml:space="preserve">To assist our </w:t>
      </w:r>
      <w:r w:rsidR="005E7497">
        <w:rPr>
          <w:rFonts w:ascii="Calibri" w:hAnsi="Calibri"/>
          <w:bCs/>
          <w:sz w:val="22"/>
          <w:szCs w:val="22"/>
        </w:rPr>
        <w:t>staff</w:t>
      </w:r>
      <w:r w:rsidR="005E7497" w:rsidRPr="000708E4">
        <w:rPr>
          <w:rFonts w:ascii="Calibri" w:hAnsi="Calibri"/>
          <w:bCs/>
          <w:sz w:val="22"/>
          <w:szCs w:val="22"/>
        </w:rPr>
        <w:t xml:space="preserve"> </w:t>
      </w:r>
      <w:r w:rsidRPr="000708E4">
        <w:rPr>
          <w:rFonts w:ascii="Calibri" w:hAnsi="Calibri"/>
          <w:bCs/>
          <w:sz w:val="22"/>
          <w:szCs w:val="22"/>
        </w:rPr>
        <w:t>in speaking about HealthInfoNet with patients, friends, family</w:t>
      </w:r>
      <w:r w:rsidR="005E7497">
        <w:rPr>
          <w:rFonts w:ascii="Calibri" w:hAnsi="Calibri"/>
          <w:bCs/>
          <w:sz w:val="22"/>
          <w:szCs w:val="22"/>
        </w:rPr>
        <w:t>,</w:t>
      </w:r>
      <w:r w:rsidRPr="000708E4">
        <w:rPr>
          <w:rFonts w:ascii="Calibri" w:hAnsi="Calibri"/>
          <w:bCs/>
          <w:sz w:val="22"/>
          <w:szCs w:val="22"/>
        </w:rPr>
        <w:t xml:space="preserve"> and the community at large, </w:t>
      </w:r>
      <w:r w:rsidR="005E7497">
        <w:rPr>
          <w:rFonts w:ascii="Calibri" w:hAnsi="Calibri"/>
          <w:bCs/>
          <w:sz w:val="22"/>
          <w:szCs w:val="22"/>
        </w:rPr>
        <w:t xml:space="preserve">supplemental resources and materials about HealthInfoNet and </w:t>
      </w:r>
      <w:r w:rsidR="00FC0BAB">
        <w:rPr>
          <w:rFonts w:ascii="Calibri" w:hAnsi="Calibri"/>
          <w:bCs/>
          <w:sz w:val="22"/>
          <w:szCs w:val="22"/>
        </w:rPr>
        <w:t xml:space="preserve">Maine’s statewide </w:t>
      </w:r>
      <w:r w:rsidR="005E7497">
        <w:rPr>
          <w:rFonts w:ascii="Calibri" w:hAnsi="Calibri"/>
          <w:bCs/>
          <w:sz w:val="22"/>
          <w:szCs w:val="22"/>
        </w:rPr>
        <w:t xml:space="preserve">HIE can be found </w:t>
      </w:r>
      <w:r w:rsidR="005E7497" w:rsidRPr="005E7497">
        <w:rPr>
          <w:rFonts w:ascii="Calibri" w:hAnsi="Calibri"/>
          <w:bCs/>
          <w:color w:val="000000"/>
          <w:sz w:val="22"/>
          <w:szCs w:val="22"/>
          <w:highlight w:val="yellow"/>
        </w:rPr>
        <w:t>[</w:t>
      </w:r>
      <w:r w:rsidR="004D51B7">
        <w:rPr>
          <w:rFonts w:ascii="Calibri" w:hAnsi="Calibri"/>
          <w:bCs/>
          <w:color w:val="000000"/>
          <w:sz w:val="22"/>
          <w:szCs w:val="22"/>
          <w:highlight w:val="yellow"/>
        </w:rPr>
        <w:t>organization to p</w:t>
      </w:r>
      <w:r w:rsidR="005E7497" w:rsidRPr="0066769D">
        <w:rPr>
          <w:rFonts w:ascii="Calibri" w:hAnsi="Calibri"/>
          <w:bCs/>
          <w:color w:val="000000"/>
          <w:sz w:val="22"/>
          <w:szCs w:val="22"/>
          <w:highlight w:val="yellow"/>
        </w:rPr>
        <w:t>rovide</w:t>
      </w:r>
      <w:r w:rsidR="005D65E0">
        <w:rPr>
          <w:rFonts w:ascii="Calibri" w:hAnsi="Calibri"/>
          <w:bCs/>
          <w:color w:val="000000"/>
          <w:sz w:val="22"/>
          <w:szCs w:val="22"/>
          <w:highlight w:val="yellow"/>
        </w:rPr>
        <w:t xml:space="preserve"> internal</w:t>
      </w:r>
      <w:r w:rsidR="005E7497" w:rsidRPr="0066769D">
        <w:rPr>
          <w:rFonts w:ascii="Calibri" w:hAnsi="Calibri"/>
          <w:bCs/>
          <w:color w:val="000000"/>
          <w:sz w:val="22"/>
          <w:szCs w:val="22"/>
          <w:highlight w:val="yellow"/>
        </w:rPr>
        <w:t xml:space="preserve"> location where staff can find </w:t>
      </w:r>
      <w:r w:rsidR="00FC0BAB">
        <w:rPr>
          <w:rFonts w:ascii="Calibri" w:hAnsi="Calibri"/>
          <w:bCs/>
          <w:color w:val="000000"/>
          <w:sz w:val="22"/>
          <w:szCs w:val="22"/>
          <w:highlight w:val="yellow"/>
        </w:rPr>
        <w:t>materials</w:t>
      </w:r>
      <w:r w:rsidR="005E7497" w:rsidRPr="0066769D">
        <w:rPr>
          <w:rFonts w:ascii="Calibri" w:hAnsi="Calibri"/>
          <w:bCs/>
          <w:color w:val="000000"/>
          <w:sz w:val="22"/>
          <w:szCs w:val="22"/>
          <w:highlight w:val="yellow"/>
        </w:rPr>
        <w:t xml:space="preserve"> from </w:t>
      </w:r>
      <w:r w:rsidR="00FC0BAB">
        <w:rPr>
          <w:rFonts w:ascii="Calibri" w:hAnsi="Calibri"/>
          <w:bCs/>
          <w:color w:val="000000"/>
          <w:sz w:val="22"/>
          <w:szCs w:val="22"/>
          <w:highlight w:val="yellow"/>
        </w:rPr>
        <w:t>HealthInfoNet’s</w:t>
      </w:r>
      <w:r w:rsidR="00FC0BAB" w:rsidRPr="0066769D">
        <w:rPr>
          <w:rFonts w:ascii="Calibri" w:hAnsi="Calibri"/>
          <w:bCs/>
          <w:color w:val="000000"/>
          <w:sz w:val="22"/>
          <w:szCs w:val="22"/>
          <w:highlight w:val="yellow"/>
        </w:rPr>
        <w:t xml:space="preserve"> </w:t>
      </w:r>
      <w:r w:rsidR="005E7497" w:rsidRPr="0066769D">
        <w:rPr>
          <w:rFonts w:ascii="Calibri" w:hAnsi="Calibri"/>
          <w:bCs/>
          <w:color w:val="000000"/>
          <w:sz w:val="22"/>
          <w:szCs w:val="22"/>
          <w:highlight w:val="yellow"/>
        </w:rPr>
        <w:t>Communication Package]</w:t>
      </w:r>
      <w:r w:rsidR="005E7497">
        <w:rPr>
          <w:rFonts w:ascii="Calibri" w:hAnsi="Calibri"/>
          <w:bCs/>
          <w:color w:val="000000"/>
          <w:sz w:val="22"/>
          <w:szCs w:val="22"/>
        </w:rPr>
        <w:t xml:space="preserve">. Additionally, </w:t>
      </w:r>
      <w:r w:rsidR="005E7497">
        <w:rPr>
          <w:rFonts w:ascii="Calibri" w:hAnsi="Calibri"/>
          <w:bCs/>
          <w:sz w:val="22"/>
          <w:szCs w:val="22"/>
        </w:rPr>
        <w:t>we w</w:t>
      </w:r>
      <w:r w:rsidRPr="000708E4">
        <w:rPr>
          <w:rFonts w:ascii="Calibri" w:hAnsi="Calibri"/>
          <w:bCs/>
          <w:sz w:val="22"/>
          <w:szCs w:val="22"/>
        </w:rPr>
        <w:t xml:space="preserve">ill provide </w:t>
      </w:r>
      <w:r w:rsidR="00FF421B">
        <w:rPr>
          <w:rFonts w:ascii="Calibri" w:hAnsi="Calibri"/>
          <w:bCs/>
          <w:sz w:val="22"/>
          <w:szCs w:val="22"/>
        </w:rPr>
        <w:t xml:space="preserve">staff </w:t>
      </w:r>
      <w:r w:rsidRPr="000708E4">
        <w:rPr>
          <w:rFonts w:ascii="Calibri" w:hAnsi="Calibri"/>
          <w:bCs/>
          <w:sz w:val="22"/>
          <w:szCs w:val="22"/>
        </w:rPr>
        <w:t xml:space="preserve">training and </w:t>
      </w:r>
      <w:r w:rsidR="005E7497">
        <w:rPr>
          <w:rFonts w:ascii="Calibri" w:hAnsi="Calibri"/>
          <w:bCs/>
          <w:sz w:val="22"/>
          <w:szCs w:val="22"/>
        </w:rPr>
        <w:t>education</w:t>
      </w:r>
      <w:r w:rsidR="005E7497" w:rsidRPr="000708E4">
        <w:rPr>
          <w:rFonts w:ascii="Calibri" w:hAnsi="Calibri"/>
          <w:bCs/>
          <w:sz w:val="22"/>
          <w:szCs w:val="22"/>
        </w:rPr>
        <w:t xml:space="preserve"> </w:t>
      </w:r>
      <w:r w:rsidR="00FC0BAB">
        <w:rPr>
          <w:rFonts w:ascii="Calibri" w:hAnsi="Calibri"/>
          <w:bCs/>
          <w:sz w:val="22"/>
          <w:szCs w:val="22"/>
        </w:rPr>
        <w:t>with the goal of</w:t>
      </w:r>
      <w:r w:rsidRPr="000708E4">
        <w:rPr>
          <w:rFonts w:ascii="Calibri" w:hAnsi="Calibri"/>
          <w:bCs/>
          <w:sz w:val="22"/>
          <w:szCs w:val="22"/>
        </w:rPr>
        <w:t xml:space="preserve"> </w:t>
      </w:r>
      <w:r w:rsidR="005E7497">
        <w:rPr>
          <w:rFonts w:ascii="Calibri" w:hAnsi="Calibri"/>
          <w:bCs/>
          <w:sz w:val="22"/>
          <w:szCs w:val="22"/>
        </w:rPr>
        <w:t>inform</w:t>
      </w:r>
      <w:r w:rsidR="00FC0BAB">
        <w:rPr>
          <w:rFonts w:ascii="Calibri" w:hAnsi="Calibri"/>
          <w:bCs/>
          <w:sz w:val="22"/>
          <w:szCs w:val="22"/>
        </w:rPr>
        <w:t>ing</w:t>
      </w:r>
      <w:r w:rsidRPr="000708E4">
        <w:rPr>
          <w:rFonts w:ascii="Calibri" w:hAnsi="Calibri"/>
          <w:bCs/>
          <w:sz w:val="22"/>
          <w:szCs w:val="22"/>
        </w:rPr>
        <w:t xml:space="preserve"> </w:t>
      </w:r>
      <w:r w:rsidR="005E7497">
        <w:rPr>
          <w:rFonts w:ascii="Calibri" w:hAnsi="Calibri"/>
          <w:bCs/>
          <w:sz w:val="22"/>
          <w:szCs w:val="22"/>
        </w:rPr>
        <w:t xml:space="preserve">our </w:t>
      </w:r>
      <w:r w:rsidRPr="000708E4">
        <w:rPr>
          <w:rFonts w:ascii="Calibri" w:hAnsi="Calibri"/>
          <w:bCs/>
          <w:sz w:val="22"/>
          <w:szCs w:val="22"/>
        </w:rPr>
        <w:t xml:space="preserve">patients about HealthInfoNet. There will be more information on those opportunities to come. </w:t>
      </w:r>
    </w:p>
    <w:p w14:paraId="2C9BCBDE" w14:textId="43C090F4" w:rsidR="004479D9" w:rsidRPr="000708E4" w:rsidRDefault="002120B2" w:rsidP="0066769D">
      <w:pPr>
        <w:spacing w:after="240"/>
        <w:rPr>
          <w:rFonts w:ascii="Calibri" w:hAnsi="Calibri"/>
          <w:color w:val="FF0000"/>
          <w:sz w:val="22"/>
          <w:szCs w:val="22"/>
        </w:rPr>
      </w:pPr>
      <w:r w:rsidRPr="44DE68B1">
        <w:rPr>
          <w:rFonts w:ascii="Calibri" w:hAnsi="Calibri"/>
          <w:sz w:val="22"/>
          <w:szCs w:val="22"/>
        </w:rPr>
        <w:t>If you have any questions about this exciting partnership,</w:t>
      </w:r>
      <w:r w:rsidR="005E7497" w:rsidRPr="44DE68B1">
        <w:rPr>
          <w:rFonts w:ascii="Calibri" w:hAnsi="Calibri"/>
          <w:sz w:val="22"/>
          <w:szCs w:val="22"/>
        </w:rPr>
        <w:t xml:space="preserve"> please do not</w:t>
      </w:r>
      <w:r w:rsidRPr="44DE68B1">
        <w:rPr>
          <w:rFonts w:ascii="Calibri" w:hAnsi="Calibri"/>
          <w:sz w:val="22"/>
          <w:szCs w:val="22"/>
        </w:rPr>
        <w:t xml:space="preserve"> hesitate to contact </w:t>
      </w:r>
      <w:r w:rsidRPr="44DE68B1">
        <w:rPr>
          <w:rFonts w:ascii="Calibri" w:hAnsi="Calibri"/>
          <w:color w:val="000000" w:themeColor="text1"/>
          <w:sz w:val="22"/>
          <w:szCs w:val="22"/>
          <w:highlight w:val="yellow"/>
        </w:rPr>
        <w:t>[</w:t>
      </w:r>
      <w:r w:rsidR="005C4D64" w:rsidRPr="44DE68B1">
        <w:rPr>
          <w:rFonts w:ascii="Calibri" w:hAnsi="Calibri"/>
          <w:color w:val="000000" w:themeColor="text1"/>
          <w:sz w:val="22"/>
          <w:szCs w:val="22"/>
          <w:highlight w:val="yellow"/>
        </w:rPr>
        <w:t>organization to provide</w:t>
      </w:r>
      <w:r w:rsidR="005E7497" w:rsidRPr="44DE68B1">
        <w:rPr>
          <w:rFonts w:ascii="Calibri" w:hAnsi="Calibri"/>
          <w:color w:val="000000" w:themeColor="text1"/>
          <w:sz w:val="22"/>
          <w:szCs w:val="22"/>
          <w:highlight w:val="yellow"/>
        </w:rPr>
        <w:t xml:space="preserve"> d</w:t>
      </w:r>
      <w:r w:rsidRPr="44DE68B1">
        <w:rPr>
          <w:rFonts w:ascii="Calibri" w:hAnsi="Calibri"/>
          <w:color w:val="000000" w:themeColor="text1"/>
          <w:sz w:val="22"/>
          <w:szCs w:val="22"/>
          <w:highlight w:val="yellow"/>
        </w:rPr>
        <w:t>esired</w:t>
      </w:r>
      <w:r w:rsidR="005C4D64" w:rsidRPr="44DE68B1">
        <w:rPr>
          <w:rFonts w:ascii="Calibri" w:hAnsi="Calibri"/>
          <w:color w:val="000000" w:themeColor="text1"/>
          <w:sz w:val="22"/>
          <w:szCs w:val="22"/>
          <w:highlight w:val="yellow"/>
        </w:rPr>
        <w:t xml:space="preserve"> internal</w:t>
      </w:r>
      <w:r w:rsidRPr="44DE68B1">
        <w:rPr>
          <w:rFonts w:ascii="Calibri" w:hAnsi="Calibri"/>
          <w:color w:val="000000" w:themeColor="text1"/>
          <w:sz w:val="22"/>
          <w:szCs w:val="22"/>
          <w:highlight w:val="yellow"/>
        </w:rPr>
        <w:t xml:space="preserve"> contact]</w:t>
      </w:r>
      <w:r w:rsidRPr="44DE68B1">
        <w:rPr>
          <w:rFonts w:ascii="Calibri" w:hAnsi="Calibri"/>
          <w:color w:val="000000" w:themeColor="text1"/>
          <w:sz w:val="22"/>
          <w:szCs w:val="22"/>
        </w:rPr>
        <w:t xml:space="preserve"> or visit </w:t>
      </w:r>
      <w:hyperlink r:id="rId12">
        <w:r w:rsidRPr="00895E72">
          <w:rPr>
            <w:rStyle w:val="Hyperlink"/>
            <w:rFonts w:ascii="Calibri" w:hAnsi="Calibri"/>
            <w:color w:val="000000" w:themeColor="text1"/>
            <w:sz w:val="22"/>
            <w:szCs w:val="22"/>
            <w:u w:color="0070C0"/>
          </w:rPr>
          <w:t>www.hinfonet.org</w:t>
        </w:r>
      </w:hyperlink>
      <w:r w:rsidRPr="44DE68B1">
        <w:rPr>
          <w:rFonts w:ascii="Calibri" w:hAnsi="Calibri"/>
          <w:color w:val="000000" w:themeColor="text1"/>
          <w:sz w:val="22"/>
          <w:szCs w:val="22"/>
        </w:rPr>
        <w:t xml:space="preserve"> </w:t>
      </w:r>
      <w:r w:rsidR="005E7497" w:rsidRPr="44DE68B1">
        <w:rPr>
          <w:rFonts w:ascii="Calibri" w:hAnsi="Calibri"/>
          <w:color w:val="000000" w:themeColor="text1"/>
          <w:sz w:val="22"/>
          <w:szCs w:val="22"/>
        </w:rPr>
        <w:t>for more information.</w:t>
      </w:r>
    </w:p>
    <w:sectPr w:rsidR="004479D9" w:rsidRPr="000708E4" w:rsidSect="00725D46">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982456" w14:textId="77777777" w:rsidR="00686FFD" w:rsidRDefault="00686FFD" w:rsidP="006F2993">
      <w:r>
        <w:separator/>
      </w:r>
    </w:p>
  </w:endnote>
  <w:endnote w:type="continuationSeparator" w:id="0">
    <w:p w14:paraId="07C4E133" w14:textId="77777777" w:rsidR="00686FFD" w:rsidRDefault="00686FFD" w:rsidP="006F2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Roman">
    <w:charset w:val="00"/>
    <w:family w:val="auto"/>
    <w:pitch w:val="variable"/>
    <w:sig w:usb0="00000003" w:usb1="00000000" w:usb2="00000000" w:usb3="00000000" w:csb0="00000001" w:csb1="00000000"/>
  </w:font>
  <w:font w:name="HelveticaNeue-Bold">
    <w:charset w:val="00"/>
    <w:family w:val="auto"/>
    <w:pitch w:val="variable"/>
    <w:sig w:usb0="E50002FF" w:usb1="500079DB" w:usb2="00001010" w:usb3="00000000" w:csb0="00000001" w:csb1="00000000"/>
  </w:font>
  <w:font w:name="HelveticaNeue">
    <w:charset w:val="00"/>
    <w:family w:val="auto"/>
    <w:pitch w:val="variable"/>
    <w:sig w:usb0="E50002FF" w:usb1="500079DB" w:usb2="00000010" w:usb3="00000000" w:csb0="00000001" w:csb1="00000000"/>
  </w:font>
  <w:font w:name="HelveticaNeue-Light">
    <w:altName w:val="Times New Roman"/>
    <w:charset w:val="00"/>
    <w:family w:val="auto"/>
    <w:pitch w:val="variable"/>
    <w:sig w:usb0="A00002FF" w:usb1="5000205B" w:usb2="00000002" w:usb3="00000000" w:csb0="00000007"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D967ED" w14:textId="56B013F7" w:rsidR="006F2993" w:rsidRDefault="00895E72">
    <w:pPr>
      <w:pStyle w:val="Footer"/>
    </w:pPr>
    <w:r>
      <w:rPr>
        <w:noProof/>
      </w:rPr>
      <mc:AlternateContent>
        <mc:Choice Requires="wpg">
          <w:drawing>
            <wp:anchor distT="0" distB="0" distL="114300" distR="114300" simplePos="0" relativeHeight="251659264" behindDoc="0" locked="0" layoutInCell="1" allowOverlap="1" wp14:anchorId="3BFAC7B8" wp14:editId="1ECCA148">
              <wp:simplePos x="0" y="0"/>
              <wp:positionH relativeFrom="margin">
                <wp:posOffset>0</wp:posOffset>
              </wp:positionH>
              <wp:positionV relativeFrom="paragraph">
                <wp:posOffset>60325</wp:posOffset>
              </wp:positionV>
              <wp:extent cx="6603970" cy="307975"/>
              <wp:effectExtent l="0" t="0" r="0" b="0"/>
              <wp:wrapNone/>
              <wp:docPr id="5" name="Group 5"/>
              <wp:cNvGraphicFramePr/>
              <a:graphic xmlns:a="http://schemas.openxmlformats.org/drawingml/2006/main">
                <a:graphicData uri="http://schemas.microsoft.com/office/word/2010/wordprocessingGroup">
                  <wpg:wgp>
                    <wpg:cNvGrpSpPr/>
                    <wpg:grpSpPr>
                      <a:xfrm>
                        <a:off x="0" y="0"/>
                        <a:ext cx="6603970" cy="307975"/>
                        <a:chOff x="0" y="0"/>
                        <a:chExt cx="6603970" cy="307975"/>
                      </a:xfrm>
                    </wpg:grpSpPr>
                    <wps:wsp>
                      <wps:cNvPr id="3" name="Text Box 3"/>
                      <wps:cNvSpPr txBox="1">
                        <a:spLocks noChangeArrowheads="1"/>
                      </wps:cNvSpPr>
                      <wps:spPr bwMode="auto">
                        <a:xfrm>
                          <a:off x="197510" y="0"/>
                          <a:ext cx="6406460" cy="307975"/>
                        </a:xfrm>
                        <a:prstGeom prst="rect">
                          <a:avLst/>
                        </a:prstGeom>
                        <a:noFill/>
                        <a:ln w="9525">
                          <a:noFill/>
                          <a:miter lim="800000"/>
                          <a:headEnd/>
                          <a:tailEnd/>
                        </a:ln>
                      </wps:spPr>
                      <wps:txbx>
                        <w:txbxContent>
                          <w:p w14:paraId="62E0DFF3" w14:textId="77777777" w:rsidR="00511CCF" w:rsidRPr="00511CCF" w:rsidRDefault="00511CCF" w:rsidP="00511CCF">
                            <w:pPr>
                              <w:spacing w:after="160" w:line="256" w:lineRule="auto"/>
                              <w:rPr>
                                <w:rFonts w:ascii="Calibri" w:eastAsia="MS Mincho" w:hAnsi="Calibri" w:cs="Calibri"/>
                                <w:sz w:val="16"/>
                                <w:szCs w:val="16"/>
                              </w:rPr>
                            </w:pPr>
                            <w:r w:rsidRPr="00511CCF">
                              <w:rPr>
                                <w:rFonts w:ascii="Calibri" w:hAnsi="Calibri" w:cs="Calibri"/>
                                <w:color w:val="000000"/>
                                <w:kern w:val="24"/>
                                <w:sz w:val="16"/>
                                <w:szCs w:val="16"/>
                              </w:rPr>
                              <w:t xml:space="preserve">© 2024 </w:t>
                            </w:r>
                            <w:proofErr w:type="gramStart"/>
                            <w:r w:rsidRPr="00511CCF">
                              <w:rPr>
                                <w:rFonts w:ascii="Calibri" w:hAnsi="Calibri" w:cs="Calibri"/>
                                <w:color w:val="000000"/>
                                <w:kern w:val="24"/>
                                <w:sz w:val="16"/>
                                <w:szCs w:val="16"/>
                              </w:rPr>
                              <w:t>HealthInfoNet  •</w:t>
                            </w:r>
                            <w:proofErr w:type="gramEnd"/>
                            <w:r w:rsidRPr="00511CCF">
                              <w:rPr>
                                <w:rFonts w:ascii="Calibri" w:hAnsi="Calibri" w:cs="Calibri"/>
                                <w:color w:val="000000"/>
                                <w:kern w:val="24"/>
                                <w:sz w:val="16"/>
                                <w:szCs w:val="16"/>
                              </w:rPr>
                              <w:t xml:space="preserve">  All Rights Reserved  •  (866) 592-4352  •  (207) 541-9258  •  </w:t>
                            </w:r>
                            <w:r w:rsidRPr="00511CCF">
                              <w:rPr>
                                <w:rFonts w:ascii="Calibri" w:hAnsi="Calibri" w:cs="Calibri"/>
                                <w:color w:val="000000"/>
                                <w:kern w:val="24"/>
                                <w:sz w:val="16"/>
                                <w:szCs w:val="16"/>
                                <w:u w:color="0070C0"/>
                              </w:rPr>
                              <w:t>clinicaleducation@hinfonet.org</w:t>
                            </w:r>
                            <w:r w:rsidRPr="00511CCF">
                              <w:rPr>
                                <w:rFonts w:ascii="Calibri" w:hAnsi="Calibri" w:cs="Calibri"/>
                                <w:color w:val="000000"/>
                                <w:kern w:val="24"/>
                                <w:sz w:val="16"/>
                                <w:szCs w:val="16"/>
                              </w:rPr>
                              <w:t xml:space="preserve">  •  </w:t>
                            </w:r>
                            <w:r w:rsidRPr="00511CCF">
                              <w:rPr>
                                <w:rFonts w:ascii="Calibri" w:hAnsi="Calibri" w:cs="Calibri"/>
                                <w:color w:val="000000"/>
                                <w:kern w:val="24"/>
                                <w:sz w:val="16"/>
                                <w:szCs w:val="16"/>
                                <w:u w:color="0070C0"/>
                              </w:rPr>
                              <w:t>www.hinfonet.org</w:t>
                            </w:r>
                          </w:p>
                          <w:p w14:paraId="30415D96" w14:textId="7C46A29B" w:rsidR="00895E72" w:rsidRPr="0079006F" w:rsidRDefault="00895E72" w:rsidP="00895E72">
                            <w:pPr>
                              <w:pStyle w:val="NormalWeb"/>
                              <w:spacing w:before="0" w:beforeAutospacing="0" w:after="160" w:afterAutospacing="0" w:line="256" w:lineRule="auto"/>
                              <w:rPr>
                                <w:sz w:val="16"/>
                                <w:szCs w:val="16"/>
                              </w:rPr>
                            </w:pPr>
                          </w:p>
                        </w:txbxContent>
                      </wps:txbx>
                      <wps:bodyPr rot="0" vert="horz" wrap="square" lIns="91440" tIns="45720" rIns="91440" bIns="45720" anchor="t" anchorCtr="0">
                        <a:noAutofit/>
                      </wps:bodyPr>
                    </wps:wsp>
                    <pic:pic xmlns:pic="http://schemas.openxmlformats.org/drawingml/2006/picture">
                      <pic:nvPicPr>
                        <pic:cNvPr id="4" name="Picture 4"/>
                        <pic:cNvPicPr>
                          <a:picLocks noChangeAspect="1"/>
                        </pic:cNvPicPr>
                      </pic:nvPicPr>
                      <pic:blipFill>
                        <a:blip r:embed="rId1"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7316"/>
                          <a:ext cx="229870" cy="226695"/>
                        </a:xfrm>
                        <a:prstGeom prst="rect">
                          <a:avLst/>
                        </a:prstGeom>
                      </pic:spPr>
                    </pic:pic>
                  </wpg:wgp>
                </a:graphicData>
              </a:graphic>
            </wp:anchor>
          </w:drawing>
        </mc:Choice>
        <mc:Fallback>
          <w:pict>
            <v:group w14:anchorId="3BFAC7B8" id="Group 5" o:spid="_x0000_s1026" style="position:absolute;margin-left:0;margin-top:4.75pt;width:520pt;height:24.25pt;z-index:251659264;mso-position-horizontal-relative:margin" coordsize="66039,30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">
              <v:shapetype id="_x0000_t202" coordsize="21600,21600" o:spt="202" path="m,l,21600r21600,l21600,xe">
                <v:stroke joinstyle="miter"/>
                <v:path gradientshapeok="t" o:connecttype="rect"/>
              </v:shapetype>
              <v:shape id="Text Box 3" o:spid="_x0000_s1027" type="#_x0000_t202" style="position:absolute;left:1975;width:64064;height:3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62E0DFF3" w14:textId="77777777" w:rsidR="00511CCF" w:rsidRPr="00511CCF" w:rsidRDefault="00511CCF" w:rsidP="00511CCF">
                      <w:pPr>
                        <w:spacing w:after="160" w:line="256" w:lineRule="auto"/>
                        <w:rPr>
                          <w:rFonts w:ascii="Calibri" w:eastAsia="MS Mincho" w:hAnsi="Calibri" w:cs="Calibri"/>
                          <w:sz w:val="16"/>
                          <w:szCs w:val="16"/>
                        </w:rPr>
                      </w:pPr>
                      <w:r w:rsidRPr="00511CCF">
                        <w:rPr>
                          <w:rFonts w:ascii="Calibri" w:hAnsi="Calibri" w:cs="Calibri"/>
                          <w:color w:val="000000"/>
                          <w:kern w:val="24"/>
                          <w:sz w:val="16"/>
                          <w:szCs w:val="16"/>
                        </w:rPr>
                        <w:t xml:space="preserve">© 2024 </w:t>
                      </w:r>
                      <w:proofErr w:type="gramStart"/>
                      <w:r w:rsidRPr="00511CCF">
                        <w:rPr>
                          <w:rFonts w:ascii="Calibri" w:hAnsi="Calibri" w:cs="Calibri"/>
                          <w:color w:val="000000"/>
                          <w:kern w:val="24"/>
                          <w:sz w:val="16"/>
                          <w:szCs w:val="16"/>
                        </w:rPr>
                        <w:t>HealthInfoNet  •</w:t>
                      </w:r>
                      <w:proofErr w:type="gramEnd"/>
                      <w:r w:rsidRPr="00511CCF">
                        <w:rPr>
                          <w:rFonts w:ascii="Calibri" w:hAnsi="Calibri" w:cs="Calibri"/>
                          <w:color w:val="000000"/>
                          <w:kern w:val="24"/>
                          <w:sz w:val="16"/>
                          <w:szCs w:val="16"/>
                        </w:rPr>
                        <w:t xml:space="preserve">  All Rights Reserved  •  (866) 592-4352  •  (207) 541-9258  •  </w:t>
                      </w:r>
                      <w:r w:rsidRPr="00511CCF">
                        <w:rPr>
                          <w:rFonts w:ascii="Calibri" w:hAnsi="Calibri" w:cs="Calibri"/>
                          <w:color w:val="000000"/>
                          <w:kern w:val="24"/>
                          <w:sz w:val="16"/>
                          <w:szCs w:val="16"/>
                          <w:u w:color="0070C0"/>
                        </w:rPr>
                        <w:t>clinicaleducation@hinfonet.org</w:t>
                      </w:r>
                      <w:r w:rsidRPr="00511CCF">
                        <w:rPr>
                          <w:rFonts w:ascii="Calibri" w:hAnsi="Calibri" w:cs="Calibri"/>
                          <w:color w:val="000000"/>
                          <w:kern w:val="24"/>
                          <w:sz w:val="16"/>
                          <w:szCs w:val="16"/>
                        </w:rPr>
                        <w:t xml:space="preserve">  •  </w:t>
                      </w:r>
                      <w:r w:rsidRPr="00511CCF">
                        <w:rPr>
                          <w:rFonts w:ascii="Calibri" w:hAnsi="Calibri" w:cs="Calibri"/>
                          <w:color w:val="000000"/>
                          <w:kern w:val="24"/>
                          <w:sz w:val="16"/>
                          <w:szCs w:val="16"/>
                          <w:u w:color="0070C0"/>
                        </w:rPr>
                        <w:t>www.hinfonet.org</w:t>
                      </w:r>
                    </w:p>
                    <w:p w14:paraId="30415D96" w14:textId="7C46A29B" w:rsidR="00895E72" w:rsidRPr="0079006F" w:rsidRDefault="00895E72" w:rsidP="00895E72">
                      <w:pPr>
                        <w:pStyle w:val="NormalWeb"/>
                        <w:spacing w:before="0" w:beforeAutospacing="0" w:after="160" w:afterAutospacing="0" w:line="256" w:lineRule="auto"/>
                        <w:rPr>
                          <w:sz w:val="16"/>
                          <w:szCs w:val="16"/>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style="position:absolute;top:73;width:2298;height:22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">
                <v:imagedata r:id="rId2" o:title="" chromakey="white"/>
              </v:shape>
              <w10:wrap anchorx="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6751D8" w14:textId="77777777" w:rsidR="00686FFD" w:rsidRDefault="00686FFD" w:rsidP="006F2993">
      <w:r>
        <w:separator/>
      </w:r>
    </w:p>
  </w:footnote>
  <w:footnote w:type="continuationSeparator" w:id="0">
    <w:p w14:paraId="0BAB4873" w14:textId="77777777" w:rsidR="00686FFD" w:rsidRDefault="00686FFD" w:rsidP="006F29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F9F4A9B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decimal"/>
      <w:lvlText w:val="%1."/>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598C11CE"/>
    <w:multiLevelType w:val="hybridMultilevel"/>
    <w:tmpl w:val="8490F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73790437">
    <w:abstractNumId w:val="0"/>
  </w:num>
  <w:num w:numId="2" w16cid:durableId="841243616">
    <w:abstractNumId w:val="1"/>
  </w:num>
  <w:num w:numId="3" w16cid:durableId="13859094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activeWritingStyle w:appName="MSWord" w:lang="en-US" w:vendorID="6" w:dllVersion="2" w:checkStyle="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383D"/>
    <w:rsid w:val="0001244A"/>
    <w:rsid w:val="0002213F"/>
    <w:rsid w:val="00054B20"/>
    <w:rsid w:val="000708E4"/>
    <w:rsid w:val="000C44C9"/>
    <w:rsid w:val="000D1001"/>
    <w:rsid w:val="00100AEB"/>
    <w:rsid w:val="00107E35"/>
    <w:rsid w:val="00156E6E"/>
    <w:rsid w:val="001706A5"/>
    <w:rsid w:val="00193547"/>
    <w:rsid w:val="00193F63"/>
    <w:rsid w:val="001E0B56"/>
    <w:rsid w:val="0020782A"/>
    <w:rsid w:val="002120B2"/>
    <w:rsid w:val="0024619F"/>
    <w:rsid w:val="002B10AC"/>
    <w:rsid w:val="002B65E8"/>
    <w:rsid w:val="002D75D1"/>
    <w:rsid w:val="002E19C6"/>
    <w:rsid w:val="002E5332"/>
    <w:rsid w:val="00306B0C"/>
    <w:rsid w:val="00327D75"/>
    <w:rsid w:val="003419BF"/>
    <w:rsid w:val="00353C3D"/>
    <w:rsid w:val="00433ED3"/>
    <w:rsid w:val="004347C4"/>
    <w:rsid w:val="004479D9"/>
    <w:rsid w:val="00450AAF"/>
    <w:rsid w:val="00450C0C"/>
    <w:rsid w:val="00463F96"/>
    <w:rsid w:val="004816F2"/>
    <w:rsid w:val="004B42AC"/>
    <w:rsid w:val="004D51B7"/>
    <w:rsid w:val="00511CCF"/>
    <w:rsid w:val="005561AB"/>
    <w:rsid w:val="005A7310"/>
    <w:rsid w:val="005C4D64"/>
    <w:rsid w:val="005D3683"/>
    <w:rsid w:val="005D65E0"/>
    <w:rsid w:val="005E7497"/>
    <w:rsid w:val="00640E24"/>
    <w:rsid w:val="00642C1F"/>
    <w:rsid w:val="006435F1"/>
    <w:rsid w:val="00657968"/>
    <w:rsid w:val="0066769D"/>
    <w:rsid w:val="00674B63"/>
    <w:rsid w:val="006767E3"/>
    <w:rsid w:val="00686FFD"/>
    <w:rsid w:val="006D7812"/>
    <w:rsid w:val="006E129D"/>
    <w:rsid w:val="006F2993"/>
    <w:rsid w:val="007251C0"/>
    <w:rsid w:val="00725D46"/>
    <w:rsid w:val="00755B11"/>
    <w:rsid w:val="007D4096"/>
    <w:rsid w:val="007E0F07"/>
    <w:rsid w:val="007F22D8"/>
    <w:rsid w:val="00813E36"/>
    <w:rsid w:val="008361F9"/>
    <w:rsid w:val="0085740B"/>
    <w:rsid w:val="00895E72"/>
    <w:rsid w:val="008C1F1B"/>
    <w:rsid w:val="00944158"/>
    <w:rsid w:val="00973673"/>
    <w:rsid w:val="009C1C4B"/>
    <w:rsid w:val="009C20A5"/>
    <w:rsid w:val="009C5806"/>
    <w:rsid w:val="00A01195"/>
    <w:rsid w:val="00A9116D"/>
    <w:rsid w:val="00A967B0"/>
    <w:rsid w:val="00AA461C"/>
    <w:rsid w:val="00AB25D7"/>
    <w:rsid w:val="00AB2B9F"/>
    <w:rsid w:val="00AE1457"/>
    <w:rsid w:val="00AF4146"/>
    <w:rsid w:val="00AF4871"/>
    <w:rsid w:val="00B21711"/>
    <w:rsid w:val="00B2383D"/>
    <w:rsid w:val="00B72422"/>
    <w:rsid w:val="00B768A4"/>
    <w:rsid w:val="00B8647B"/>
    <w:rsid w:val="00BA5917"/>
    <w:rsid w:val="00BB1057"/>
    <w:rsid w:val="00BD1517"/>
    <w:rsid w:val="00C26546"/>
    <w:rsid w:val="00C71F73"/>
    <w:rsid w:val="00CA0FE2"/>
    <w:rsid w:val="00CB52B7"/>
    <w:rsid w:val="00CB56C5"/>
    <w:rsid w:val="00CB7BBC"/>
    <w:rsid w:val="00CF0971"/>
    <w:rsid w:val="00CF6ADF"/>
    <w:rsid w:val="00D00F8E"/>
    <w:rsid w:val="00E37526"/>
    <w:rsid w:val="00EC1D30"/>
    <w:rsid w:val="00F03D8C"/>
    <w:rsid w:val="00F34B8A"/>
    <w:rsid w:val="00F5405F"/>
    <w:rsid w:val="00F77A34"/>
    <w:rsid w:val="00F96A9A"/>
    <w:rsid w:val="00FB22FE"/>
    <w:rsid w:val="00FC0BAB"/>
    <w:rsid w:val="00FF421B"/>
    <w:rsid w:val="0A9666D0"/>
    <w:rsid w:val="25839230"/>
    <w:rsid w:val="33F3D897"/>
    <w:rsid w:val="3FDECBB0"/>
    <w:rsid w:val="44DE68B1"/>
    <w:rsid w:val="4D462778"/>
    <w:rsid w:val="55582051"/>
    <w:rsid w:val="667BF958"/>
    <w:rsid w:val="6B158AA7"/>
    <w:rsid w:val="757D6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747462"/>
  <w14:defaultImageDpi w14:val="300"/>
  <w15:chartTrackingRefBased/>
  <w15:docId w15:val="{48EEE46D-3329-46E1-A2AD-CDFF43CE7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383D"/>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821C5"/>
    <w:rPr>
      <w:rFonts w:ascii="Tahoma" w:hAnsi="Tahoma" w:cs="Tahoma"/>
      <w:sz w:val="16"/>
      <w:szCs w:val="16"/>
    </w:rPr>
  </w:style>
  <w:style w:type="character" w:customStyle="1" w:styleId="BalloonTextChar">
    <w:name w:val="Balloon Text Char"/>
    <w:link w:val="BalloonText"/>
    <w:uiPriority w:val="99"/>
    <w:semiHidden/>
    <w:rsid w:val="003821C5"/>
    <w:rPr>
      <w:rFonts w:ascii="Tahoma" w:hAnsi="Tahoma" w:cs="Tahoma"/>
      <w:sz w:val="16"/>
      <w:szCs w:val="16"/>
    </w:rPr>
  </w:style>
  <w:style w:type="paragraph" w:customStyle="1" w:styleId="BasicParagraph">
    <w:name w:val="[Basic Paragraph]"/>
    <w:basedOn w:val="Normal"/>
    <w:uiPriority w:val="99"/>
    <w:rsid w:val="00CE7AD0"/>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bodytextbold">
    <w:name w:val="body text bold"/>
    <w:uiPriority w:val="99"/>
    <w:rsid w:val="00CE7AD0"/>
    <w:rPr>
      <w:rFonts w:ascii="HelveticaNeue-Bold" w:hAnsi="HelveticaNeue-Bold" w:cs="HelveticaNeue-Bold"/>
      <w:b/>
      <w:bCs/>
      <w:sz w:val="24"/>
      <w:szCs w:val="24"/>
    </w:rPr>
  </w:style>
  <w:style w:type="character" w:customStyle="1" w:styleId="BodyText1">
    <w:name w:val="Body Text1"/>
    <w:uiPriority w:val="99"/>
    <w:rsid w:val="00CE7AD0"/>
    <w:rPr>
      <w:rFonts w:ascii="HelveticaNeue" w:hAnsi="HelveticaNeue" w:cs="HelveticaNeue"/>
      <w:sz w:val="24"/>
      <w:szCs w:val="24"/>
    </w:rPr>
  </w:style>
  <w:style w:type="character" w:styleId="Hyperlink">
    <w:name w:val="Hyperlink"/>
    <w:uiPriority w:val="99"/>
    <w:unhideWhenUsed/>
    <w:rsid w:val="00640E24"/>
    <w:rPr>
      <w:color w:val="0563C1"/>
      <w:u w:val="single"/>
    </w:rPr>
  </w:style>
  <w:style w:type="paragraph" w:styleId="Revision">
    <w:name w:val="Revision"/>
    <w:hidden/>
    <w:uiPriority w:val="99"/>
    <w:semiHidden/>
    <w:rsid w:val="00CB52B7"/>
    <w:rPr>
      <w:rFonts w:ascii="Times New Roman" w:hAnsi="Times New Roman"/>
      <w:sz w:val="24"/>
      <w:szCs w:val="24"/>
    </w:rPr>
  </w:style>
  <w:style w:type="paragraph" w:styleId="Header">
    <w:name w:val="header"/>
    <w:basedOn w:val="Normal"/>
    <w:link w:val="HeaderChar"/>
    <w:uiPriority w:val="99"/>
    <w:unhideWhenUsed/>
    <w:rsid w:val="006F2993"/>
    <w:pPr>
      <w:tabs>
        <w:tab w:val="center" w:pos="4680"/>
        <w:tab w:val="right" w:pos="9360"/>
      </w:tabs>
    </w:pPr>
  </w:style>
  <w:style w:type="character" w:customStyle="1" w:styleId="HeaderChar">
    <w:name w:val="Header Char"/>
    <w:basedOn w:val="DefaultParagraphFont"/>
    <w:link w:val="Header"/>
    <w:uiPriority w:val="99"/>
    <w:rsid w:val="006F2993"/>
    <w:rPr>
      <w:rFonts w:ascii="Times New Roman" w:hAnsi="Times New Roman"/>
      <w:sz w:val="24"/>
      <w:szCs w:val="24"/>
    </w:rPr>
  </w:style>
  <w:style w:type="paragraph" w:styleId="Footer">
    <w:name w:val="footer"/>
    <w:basedOn w:val="Normal"/>
    <w:link w:val="FooterChar"/>
    <w:uiPriority w:val="99"/>
    <w:unhideWhenUsed/>
    <w:rsid w:val="006F2993"/>
    <w:pPr>
      <w:tabs>
        <w:tab w:val="center" w:pos="4680"/>
        <w:tab w:val="right" w:pos="9360"/>
      </w:tabs>
    </w:pPr>
  </w:style>
  <w:style w:type="character" w:customStyle="1" w:styleId="FooterChar">
    <w:name w:val="Footer Char"/>
    <w:basedOn w:val="DefaultParagraphFont"/>
    <w:link w:val="Footer"/>
    <w:uiPriority w:val="99"/>
    <w:rsid w:val="006F2993"/>
    <w:rPr>
      <w:rFonts w:ascii="Times New Roman" w:hAnsi="Times New Roman"/>
      <w:sz w:val="24"/>
      <w:szCs w:val="24"/>
    </w:rPr>
  </w:style>
  <w:style w:type="paragraph" w:styleId="NormalWeb">
    <w:name w:val="Normal (Web)"/>
    <w:basedOn w:val="Normal"/>
    <w:uiPriority w:val="99"/>
    <w:semiHidden/>
    <w:unhideWhenUsed/>
    <w:rsid w:val="006F2993"/>
    <w:pPr>
      <w:spacing w:before="100" w:beforeAutospacing="1" w:after="100" w:afterAutospacing="1"/>
    </w:pPr>
    <w:rPr>
      <w:rFonts w:eastAsiaTheme="minorEastAsia"/>
    </w:rPr>
  </w:style>
  <w:style w:type="character" w:styleId="CommentReference">
    <w:name w:val="annotation reference"/>
    <w:basedOn w:val="DefaultParagraphFont"/>
    <w:uiPriority w:val="99"/>
    <w:semiHidden/>
    <w:unhideWhenUsed/>
    <w:rsid w:val="00F5405F"/>
    <w:rPr>
      <w:sz w:val="16"/>
      <w:szCs w:val="16"/>
    </w:rPr>
  </w:style>
  <w:style w:type="paragraph" w:styleId="CommentText">
    <w:name w:val="annotation text"/>
    <w:basedOn w:val="Normal"/>
    <w:link w:val="CommentTextChar"/>
    <w:uiPriority w:val="99"/>
    <w:unhideWhenUsed/>
    <w:rsid w:val="00F5405F"/>
    <w:rPr>
      <w:sz w:val="20"/>
      <w:szCs w:val="20"/>
    </w:rPr>
  </w:style>
  <w:style w:type="character" w:customStyle="1" w:styleId="CommentTextChar">
    <w:name w:val="Comment Text Char"/>
    <w:basedOn w:val="DefaultParagraphFont"/>
    <w:link w:val="CommentText"/>
    <w:uiPriority w:val="99"/>
    <w:rsid w:val="00F5405F"/>
    <w:rPr>
      <w:rFonts w:ascii="Times New Roman" w:hAnsi="Times New Roman"/>
    </w:rPr>
  </w:style>
  <w:style w:type="paragraph" w:styleId="CommentSubject">
    <w:name w:val="annotation subject"/>
    <w:basedOn w:val="CommentText"/>
    <w:next w:val="CommentText"/>
    <w:link w:val="CommentSubjectChar"/>
    <w:uiPriority w:val="99"/>
    <w:semiHidden/>
    <w:unhideWhenUsed/>
    <w:rsid w:val="00F5405F"/>
    <w:rPr>
      <w:b/>
      <w:bCs/>
    </w:rPr>
  </w:style>
  <w:style w:type="character" w:customStyle="1" w:styleId="CommentSubjectChar">
    <w:name w:val="Comment Subject Char"/>
    <w:basedOn w:val="CommentTextChar"/>
    <w:link w:val="CommentSubject"/>
    <w:uiPriority w:val="99"/>
    <w:semiHidden/>
    <w:rsid w:val="00F5405F"/>
    <w:rPr>
      <w:rFonts w:ascii="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hinfonet.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E2C2B21EB7673439C6FCBF1AFCE72D6" ma:contentTypeVersion="15" ma:contentTypeDescription="Create a new document." ma:contentTypeScope="" ma:versionID="d06631bd9ccb50fbd620c940b566cec4">
  <xsd:schema xmlns:xsd="http://www.w3.org/2001/XMLSchema" xmlns:xs="http://www.w3.org/2001/XMLSchema" xmlns:p="http://schemas.microsoft.com/office/2006/metadata/properties" xmlns:ns2="a2bb72c5-aff8-4b79-a80e-20d606f6e55c" xmlns:ns3="52dd4334-9886-42d0-be56-5ea9aeb44e63" targetNamespace="http://schemas.microsoft.com/office/2006/metadata/properties" ma:root="true" ma:fieldsID="18e191a832e3225f50329278001394dc" ns2:_="" ns3:_="">
    <xsd:import namespace="a2bb72c5-aff8-4b79-a80e-20d606f6e55c"/>
    <xsd:import namespace="52dd4334-9886-42d0-be56-5ea9aeb44e63"/>
    <xsd:element name="properties">
      <xsd:complexType>
        <xsd:sequence>
          <xsd:element name="documentManagement">
            <xsd:complexType>
              <xsd:all>
                <xsd:element ref="ns2:Owner" minOccurs="0"/>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bb72c5-aff8-4b79-a80e-20d606f6e55c" elementFormDefault="qualified">
    <xsd:import namespace="http://schemas.microsoft.com/office/2006/documentManagement/types"/>
    <xsd:import namespace="http://schemas.microsoft.com/office/infopath/2007/PartnerControls"/>
    <xsd:element name="Owner" ma:index="8" nillable="true" ma:displayName="Owner" ma:format="Dropdown" ma:internalName="Owner">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2dd4334-9886-42d0-be56-5ea9aeb44e63"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Owner xmlns="a2bb72c5-aff8-4b79-a80e-20d606f6e55c" xsi:nil="true"/>
  </documentManagement>
</p:properties>
</file>

<file path=customXml/itemProps1.xml><?xml version="1.0" encoding="utf-8"?>
<ds:datastoreItem xmlns:ds="http://schemas.openxmlformats.org/officeDocument/2006/customXml" ds:itemID="{80577619-13ED-4E3A-B80D-9C8F87FB260A}">
  <ds:schemaRefs>
    <ds:schemaRef ds:uri="http://schemas.microsoft.com/sharepoint/v3/contenttype/forms"/>
  </ds:schemaRefs>
</ds:datastoreItem>
</file>

<file path=customXml/itemProps2.xml><?xml version="1.0" encoding="utf-8"?>
<ds:datastoreItem xmlns:ds="http://schemas.openxmlformats.org/officeDocument/2006/customXml" ds:itemID="{9C1E1C6B-5D36-4AE9-AF56-8ABDD77D2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bb72c5-aff8-4b79-a80e-20d606f6e55c"/>
    <ds:schemaRef ds:uri="52dd4334-9886-42d0-be56-5ea9aeb44e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9514E8-8173-48DC-861F-E7C9AB1949EE}">
  <ds:schemaRefs>
    <ds:schemaRef ds:uri="http://schemas.openxmlformats.org/officeDocument/2006/bibliography"/>
  </ds:schemaRefs>
</ds:datastoreItem>
</file>

<file path=customXml/itemProps4.xml><?xml version="1.0" encoding="utf-8"?>
<ds:datastoreItem xmlns:ds="http://schemas.openxmlformats.org/officeDocument/2006/customXml" ds:itemID="{7F6450E9-4014-4315-8B53-E48BD8900297}">
  <ds:schemaRefs>
    <ds:schemaRef ds:uri="http://schemas.microsoft.com/office/2006/metadata/properties"/>
    <ds:schemaRef ds:uri="http://schemas.microsoft.com/office/infopath/2007/PartnerControls"/>
    <ds:schemaRef ds:uri="a2bb72c5-aff8-4b79-a80e-20d606f6e55c"/>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436</Words>
  <Characters>2487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HealthInfoNet - Participation Announcement to Internal Staff [Template]</vt:lpstr>
    </vt:vector>
  </TitlesOfParts>
  <Company/>
  <LinksUpToDate>false</LinksUpToDate>
  <CharactersWithSpaces>2918</CharactersWithSpaces>
  <SharedDoc>false</SharedDoc>
  <HyperlinksChanged>true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HealthInfoNet - Participation Announcement to Internal Staff [Template]</dc:title>
  <dc:subject/>
  <dc:creator>HealthInfoNet</dc:creator>
  <cp:keywords/>
  <dc:description/>
  <cp:lastModifiedBy>Chad MacLeod</cp:lastModifiedBy>
  <cp:revision>73</cp:revision>
  <cp:lastPrinted>2010-11-03T20:58:00Z</cp:lastPrinted>
  <dcterms:created xsi:type="dcterms:W3CDTF">2020-03-23T17:24:00Z</dcterms:created>
  <dcterms:modified xsi:type="dcterms:W3CDTF">2024-11-21T14:42:00Z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0x0101007E2C2B21EB7673439C6FCBF1AFCE72D6</vt:lpwstr>
  </property>
</Properties>
</file>